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D0906" w14:textId="77777777" w:rsidR="0086313C" w:rsidRPr="00E75F79" w:rsidRDefault="0086313C" w:rsidP="0086313C">
      <w:pPr>
        <w:spacing w:line="288" w:lineRule="auto"/>
        <w:rPr>
          <w:rFonts w:ascii="Sylfaen" w:hAnsi="Sylfaen"/>
          <w:sz w:val="2"/>
          <w:szCs w:val="2"/>
          <w:lang w:val="ka-GE"/>
        </w:rPr>
      </w:pPr>
    </w:p>
    <w:p w14:paraId="7F100DEF" w14:textId="77777777" w:rsidR="0086313C" w:rsidRPr="00E75F79" w:rsidRDefault="0086313C" w:rsidP="0086313C">
      <w:pPr>
        <w:spacing w:line="288" w:lineRule="auto"/>
        <w:jc w:val="center"/>
        <w:rPr>
          <w:rFonts w:ascii="AcadNusx" w:hAnsi="AcadNusx"/>
          <w:sz w:val="2"/>
          <w:szCs w:val="2"/>
        </w:rPr>
      </w:pPr>
    </w:p>
    <w:p w14:paraId="25F37E90" w14:textId="77777777" w:rsidR="0086313C" w:rsidRPr="00E75F79" w:rsidRDefault="0086313C" w:rsidP="0086313C">
      <w:pPr>
        <w:spacing w:line="288" w:lineRule="auto"/>
        <w:jc w:val="center"/>
        <w:rPr>
          <w:rFonts w:ascii="AcadNusx" w:hAnsi="AcadNusx"/>
          <w:sz w:val="2"/>
          <w:szCs w:val="2"/>
        </w:rPr>
      </w:pPr>
    </w:p>
    <w:p w14:paraId="094B3428" w14:textId="77777777" w:rsidR="0086313C" w:rsidRPr="00E75F79" w:rsidRDefault="0086313C" w:rsidP="0086313C">
      <w:pPr>
        <w:spacing w:line="288" w:lineRule="auto"/>
        <w:jc w:val="center"/>
        <w:rPr>
          <w:rFonts w:ascii="AcadNusx" w:hAnsi="AcadNusx"/>
          <w:sz w:val="2"/>
          <w:szCs w:val="2"/>
        </w:rPr>
      </w:pPr>
    </w:p>
    <w:p w14:paraId="251C8DD7" w14:textId="5B6DDBC6" w:rsidR="0086313C" w:rsidRPr="00E75F79" w:rsidRDefault="0086313C" w:rsidP="0086313C">
      <w:pPr>
        <w:rPr>
          <w:rFonts w:ascii="AcadNusx" w:hAnsi="AcadNusx"/>
          <w:b/>
          <w:noProof/>
          <w:sz w:val="36"/>
          <w:szCs w:val="36"/>
        </w:rPr>
      </w:pPr>
      <w:r w:rsidRPr="00E75F79">
        <w:rPr>
          <w:noProof/>
        </w:rPr>
        <w:drawing>
          <wp:anchor distT="0" distB="0" distL="114300" distR="114300" simplePos="0" relativeHeight="251658240" behindDoc="0" locked="0" layoutInCell="1" allowOverlap="1" wp14:anchorId="7B17F328" wp14:editId="60D8462E">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E75F79">
        <w:rPr>
          <w:rFonts w:ascii="AcadNusx" w:hAnsi="AcadNusx"/>
          <w:b/>
          <w:noProof/>
        </w:rPr>
        <w:t xml:space="preserve">   </w:t>
      </w:r>
      <w:r w:rsidRPr="00E75F79">
        <w:rPr>
          <w:rFonts w:ascii="Sylfaen" w:hAnsi="Sylfaen"/>
          <w:b/>
          <w:noProof/>
          <w:sz w:val="36"/>
          <w:szCs w:val="36"/>
          <w:lang w:val="ka-GE"/>
        </w:rPr>
        <w:t xml:space="preserve">შპს </w:t>
      </w:r>
      <w:r w:rsidRPr="00E75F79">
        <w:rPr>
          <w:rFonts w:ascii="AcadNusx" w:hAnsi="AcadNusx"/>
          <w:b/>
          <w:noProof/>
          <w:lang w:val="ka-GE"/>
        </w:rPr>
        <w:t xml:space="preserve"> </w:t>
      </w:r>
      <w:bookmarkStart w:id="0" w:name="_GoBack"/>
      <w:bookmarkEnd w:id="0"/>
      <w:r w:rsidRPr="00E75F79">
        <w:rPr>
          <w:rFonts w:ascii="Sylfaen" w:hAnsi="Sylfaen"/>
          <w:b/>
          <w:noProof/>
          <w:sz w:val="36"/>
          <w:szCs w:val="36"/>
          <w:lang w:val="ka-GE"/>
        </w:rPr>
        <w:t>უნივერსიტეტი გეომედი</w:t>
      </w:r>
      <w:r w:rsidRPr="00E75F79">
        <w:rPr>
          <w:rFonts w:ascii="AcadNusx" w:hAnsi="AcadNusx"/>
          <w:b/>
          <w:noProof/>
          <w:sz w:val="36"/>
          <w:szCs w:val="36"/>
        </w:rPr>
        <w:br w:type="textWrapping" w:clear="all"/>
      </w:r>
    </w:p>
    <w:p w14:paraId="537A4A7E" w14:textId="77777777" w:rsidR="0086313C" w:rsidRPr="00E75F79" w:rsidRDefault="0086313C" w:rsidP="0086313C">
      <w:pPr>
        <w:spacing w:before="240"/>
        <w:rPr>
          <w:rFonts w:ascii="AcadNusx" w:hAnsi="AcadNusx"/>
          <w:b/>
          <w:noProof/>
          <w:sz w:val="20"/>
          <w:szCs w:val="20"/>
        </w:rPr>
      </w:pPr>
    </w:p>
    <w:p w14:paraId="1588B85D" w14:textId="77777777" w:rsidR="0086313C" w:rsidRPr="00E75F79" w:rsidRDefault="0086313C" w:rsidP="0086313C">
      <w:pPr>
        <w:spacing w:before="240"/>
        <w:rPr>
          <w:rFonts w:ascii="Sylfaen" w:hAnsi="Sylfaen"/>
          <w:b/>
          <w:noProof/>
          <w:lang w:val="ka-GE"/>
        </w:rPr>
      </w:pPr>
    </w:p>
    <w:p w14:paraId="3915938A" w14:textId="77777777" w:rsidR="0086313C" w:rsidRPr="00E75F79" w:rsidRDefault="0086313C" w:rsidP="0086313C">
      <w:pPr>
        <w:spacing w:before="240"/>
        <w:rPr>
          <w:rFonts w:ascii="Sylfaen" w:hAnsi="Sylfaen"/>
          <w:b/>
          <w:noProof/>
          <w:lang w:val="ka-GE"/>
        </w:rPr>
      </w:pPr>
    </w:p>
    <w:p w14:paraId="0BC9E11D" w14:textId="77777777" w:rsidR="0086313C" w:rsidRPr="00E75F79" w:rsidRDefault="0086313C" w:rsidP="0086313C">
      <w:pPr>
        <w:spacing w:before="240"/>
        <w:rPr>
          <w:rFonts w:ascii="Sylfaen" w:hAnsi="Sylfaen"/>
          <w:b/>
          <w:noProof/>
          <w:lang w:val="ka-GE"/>
        </w:rPr>
      </w:pPr>
    </w:p>
    <w:p w14:paraId="5ACDD00E" w14:textId="77777777" w:rsidR="0086313C" w:rsidRPr="00E75F79" w:rsidRDefault="0086313C" w:rsidP="0086313C">
      <w:pPr>
        <w:spacing w:before="240"/>
        <w:ind w:left="-360"/>
        <w:rPr>
          <w:rFonts w:ascii="Sylfaen" w:hAnsi="Sylfaen" w:cs="Sylfaen"/>
          <w:noProof/>
          <w:sz w:val="24"/>
          <w:szCs w:val="24"/>
          <w:lang w:val="ka-GE"/>
        </w:rPr>
      </w:pPr>
      <w:r w:rsidRPr="00E75F79">
        <w:rPr>
          <w:rFonts w:ascii="Sylfaen" w:hAnsi="Sylfaen" w:cs="Sylfaen"/>
          <w:b/>
          <w:noProof/>
          <w:sz w:val="24"/>
          <w:szCs w:val="24"/>
          <w:lang w:val="ka-GE"/>
        </w:rPr>
        <w:t xml:space="preserve">  </w:t>
      </w:r>
      <w:r w:rsidRPr="00E75F79">
        <w:rPr>
          <w:rFonts w:ascii="Sylfaen" w:hAnsi="Sylfaen" w:cs="Sylfaen"/>
          <w:b/>
          <w:noProof/>
          <w:sz w:val="24"/>
          <w:szCs w:val="24"/>
        </w:rPr>
        <w:t>ფაკულტეტი:</w:t>
      </w:r>
      <w:r w:rsidR="00516AD1" w:rsidRPr="00E75F79">
        <w:rPr>
          <w:rFonts w:ascii="Sylfaen" w:hAnsi="Sylfaen" w:cs="Sylfaen"/>
          <w:b/>
          <w:noProof/>
          <w:sz w:val="24"/>
          <w:szCs w:val="24"/>
          <w:lang w:val="ka-GE"/>
        </w:rPr>
        <w:t xml:space="preserve"> მედიცინა</w:t>
      </w:r>
    </w:p>
    <w:p w14:paraId="24B37D9B" w14:textId="77777777" w:rsidR="0086313C" w:rsidRPr="00E75F79" w:rsidRDefault="00FF4566" w:rsidP="0086313C">
      <w:pPr>
        <w:spacing w:before="240"/>
        <w:ind w:left="-360"/>
        <w:rPr>
          <w:rFonts w:ascii="Sylfaen" w:hAnsi="Sylfaen" w:cs="Sylfaen"/>
          <w:noProof/>
          <w:sz w:val="24"/>
          <w:szCs w:val="24"/>
          <w:lang w:val="ka-GE"/>
        </w:rPr>
      </w:pPr>
      <w:r w:rsidRPr="00E75F79">
        <w:rPr>
          <w:rFonts w:ascii="Sylfaen" w:hAnsi="Sylfaen" w:cs="Sylfaen"/>
          <w:b/>
          <w:noProof/>
          <w:sz w:val="24"/>
          <w:szCs w:val="24"/>
        </w:rPr>
        <w:t xml:space="preserve"> </w:t>
      </w:r>
      <w:r w:rsidR="0086313C" w:rsidRPr="00E75F79">
        <w:rPr>
          <w:rFonts w:ascii="Sylfaen" w:hAnsi="Sylfaen" w:cs="Sylfaen"/>
          <w:b/>
          <w:noProof/>
          <w:sz w:val="24"/>
          <w:szCs w:val="24"/>
          <w:lang w:val="ka-GE"/>
        </w:rPr>
        <w:t xml:space="preserve">საგანმანათლებლო </w:t>
      </w:r>
      <w:r w:rsidR="0086313C" w:rsidRPr="00E75F79">
        <w:rPr>
          <w:rFonts w:ascii="Sylfaen" w:hAnsi="Sylfaen" w:cs="Sylfaen"/>
          <w:b/>
          <w:noProof/>
          <w:sz w:val="24"/>
          <w:szCs w:val="24"/>
        </w:rPr>
        <w:t>პროგრამა</w:t>
      </w:r>
      <w:r w:rsidR="0086313C" w:rsidRPr="00E75F79">
        <w:rPr>
          <w:rFonts w:ascii="Sylfaen" w:hAnsi="Sylfaen" w:cs="Sylfaen"/>
          <w:b/>
          <w:noProof/>
          <w:sz w:val="24"/>
          <w:szCs w:val="24"/>
          <w:lang w:val="ka-GE"/>
        </w:rPr>
        <w:t xml:space="preserve"> და საფეხური </w:t>
      </w:r>
      <w:r w:rsidR="0086313C" w:rsidRPr="00E75F79">
        <w:rPr>
          <w:rFonts w:ascii="Sylfaen" w:hAnsi="Sylfaen" w:cs="Sylfaen"/>
          <w:b/>
          <w:noProof/>
          <w:sz w:val="24"/>
          <w:szCs w:val="24"/>
        </w:rPr>
        <w:t xml:space="preserve">: </w:t>
      </w:r>
      <w:r w:rsidR="0086313C" w:rsidRPr="00E75F79">
        <w:rPr>
          <w:rFonts w:ascii="Sylfaen" w:hAnsi="Sylfaen" w:cs="Sylfaen"/>
          <w:noProof/>
          <w:sz w:val="24"/>
          <w:szCs w:val="24"/>
        </w:rPr>
        <w:t xml:space="preserve"> </w:t>
      </w:r>
      <w:r w:rsidR="00516AD1" w:rsidRPr="00E75F79">
        <w:rPr>
          <w:rFonts w:ascii="Sylfaen" w:hAnsi="Sylfaen" w:cs="Sylfaen"/>
          <w:noProof/>
          <w:sz w:val="24"/>
          <w:szCs w:val="24"/>
          <w:lang w:val="ka-GE"/>
        </w:rPr>
        <w:t>დიპლომირებული მედიკოსის ერთსაფეხურიანი საგანმანათლებლო პროგრამა</w:t>
      </w:r>
    </w:p>
    <w:p w14:paraId="14E678F4" w14:textId="77777777" w:rsidR="0086313C" w:rsidRPr="00E75F79" w:rsidRDefault="0086313C" w:rsidP="00214DF7">
      <w:pPr>
        <w:spacing w:before="240"/>
        <w:ind w:left="-360"/>
        <w:rPr>
          <w:rFonts w:ascii="Sylfaen" w:hAnsi="Sylfaen" w:cs="Sylfaen"/>
          <w:noProof/>
          <w:sz w:val="24"/>
          <w:szCs w:val="24"/>
          <w:lang w:val="ka-GE"/>
        </w:rPr>
      </w:pPr>
    </w:p>
    <w:p w14:paraId="68BAF3B7" w14:textId="77777777" w:rsidR="0086313C" w:rsidRPr="00E75F79" w:rsidRDefault="008276C0" w:rsidP="00214DF7">
      <w:pPr>
        <w:spacing w:before="240"/>
        <w:ind w:left="-360"/>
        <w:rPr>
          <w:rFonts w:ascii="Sylfaen" w:hAnsi="Sylfaen" w:cs="Sylfaen"/>
          <w:noProof/>
          <w:sz w:val="24"/>
          <w:szCs w:val="24"/>
          <w:lang w:val="ka-GE"/>
        </w:rPr>
      </w:pPr>
      <w:r w:rsidRPr="00E75F79">
        <w:rPr>
          <w:rFonts w:ascii="Sylfaen" w:hAnsi="Sylfaen" w:cs="Sylfaen"/>
          <w:noProof/>
          <w:sz w:val="24"/>
          <w:szCs w:val="24"/>
          <w:lang w:val="ka-GE"/>
        </w:rPr>
        <w:t>სასწავლო კურსი: ჯა</w:t>
      </w:r>
      <w:r w:rsidR="007904A5" w:rsidRPr="00E75F79">
        <w:rPr>
          <w:rFonts w:ascii="Sylfaen" w:hAnsi="Sylfaen" w:cs="Sylfaen"/>
          <w:noProof/>
          <w:sz w:val="24"/>
          <w:szCs w:val="24"/>
          <w:lang w:val="ka-GE"/>
        </w:rPr>
        <w:t>ნ</w:t>
      </w:r>
      <w:r w:rsidRPr="00E75F79">
        <w:rPr>
          <w:rFonts w:ascii="Sylfaen" w:hAnsi="Sylfaen" w:cs="Sylfaen"/>
          <w:noProof/>
          <w:sz w:val="24"/>
          <w:szCs w:val="24"/>
          <w:lang w:val="ka-GE"/>
        </w:rPr>
        <w:t>მრთელობის ფსიქოლოგია</w:t>
      </w:r>
    </w:p>
    <w:p w14:paraId="6724B3D5" w14:textId="2D50A64B" w:rsidR="006E6E36" w:rsidRPr="00E75F79" w:rsidRDefault="008276C0" w:rsidP="00214DF7">
      <w:pPr>
        <w:spacing w:before="240"/>
        <w:ind w:left="-360"/>
        <w:rPr>
          <w:rFonts w:ascii="Sylfaen" w:hAnsi="Sylfaen" w:cs="Sylfaen"/>
          <w:noProof/>
          <w:sz w:val="24"/>
          <w:szCs w:val="24"/>
          <w:lang w:val="ka-GE"/>
        </w:rPr>
      </w:pPr>
      <w:r w:rsidRPr="00E75F79">
        <w:rPr>
          <w:rFonts w:ascii="Sylfaen" w:hAnsi="Sylfaen" w:cs="Sylfaen"/>
          <w:noProof/>
          <w:sz w:val="24"/>
          <w:szCs w:val="24"/>
          <w:lang w:val="ka-GE"/>
        </w:rPr>
        <w:t>ავტორ</w:t>
      </w:r>
      <w:r w:rsidR="006E6E36" w:rsidRPr="00E75F79">
        <w:rPr>
          <w:rFonts w:ascii="Sylfaen" w:hAnsi="Sylfaen" w:cs="Sylfaen"/>
          <w:noProof/>
          <w:sz w:val="24"/>
          <w:szCs w:val="24"/>
          <w:lang w:val="ka-GE"/>
        </w:rPr>
        <w:t>ებ</w:t>
      </w:r>
      <w:r w:rsidRPr="00E75F79">
        <w:rPr>
          <w:rFonts w:ascii="Sylfaen" w:hAnsi="Sylfaen" w:cs="Sylfaen"/>
          <w:noProof/>
          <w:sz w:val="24"/>
          <w:szCs w:val="24"/>
          <w:lang w:val="ka-GE"/>
        </w:rPr>
        <w:t xml:space="preserve">ი: </w:t>
      </w:r>
      <w:r w:rsidR="006E6E36" w:rsidRPr="00E75F79">
        <w:rPr>
          <w:rFonts w:ascii="Sylfaen" w:hAnsi="Sylfaen" w:cs="Sylfaen"/>
          <w:noProof/>
          <w:sz w:val="24"/>
          <w:szCs w:val="24"/>
          <w:lang w:val="ka-GE"/>
        </w:rPr>
        <w:t xml:space="preserve"> </w:t>
      </w:r>
      <w:r w:rsidR="00FC30D7" w:rsidRPr="00E75F79">
        <w:rPr>
          <w:rFonts w:ascii="Sylfaen" w:hAnsi="Sylfaen" w:cs="Sylfaen"/>
          <w:noProof/>
          <w:sz w:val="24"/>
          <w:szCs w:val="24"/>
          <w:lang w:val="ka-GE"/>
        </w:rPr>
        <w:t xml:space="preserve">პროფესორი </w:t>
      </w:r>
      <w:r w:rsidR="006E6E36" w:rsidRPr="00E75F79">
        <w:rPr>
          <w:rFonts w:ascii="Sylfaen" w:hAnsi="Sylfaen" w:cs="Sylfaen"/>
          <w:noProof/>
          <w:sz w:val="24"/>
          <w:szCs w:val="24"/>
          <w:lang w:val="ka-GE"/>
        </w:rPr>
        <w:t>თემურ იოსებაძე</w:t>
      </w:r>
      <w:r w:rsidR="000E1391" w:rsidRPr="00E75F79">
        <w:rPr>
          <w:rFonts w:ascii="Sylfaen" w:hAnsi="Sylfaen" w:cs="Sylfaen"/>
          <w:noProof/>
          <w:sz w:val="24"/>
          <w:szCs w:val="24"/>
          <w:lang w:val="ka-GE"/>
        </w:rPr>
        <w:t xml:space="preserve"> </w:t>
      </w:r>
      <w:r w:rsidR="000D7196" w:rsidRPr="00E75F79">
        <w:rPr>
          <w:rFonts w:ascii="Sylfaen" w:hAnsi="Sylfaen" w:cs="Sylfaen"/>
          <w:noProof/>
          <w:sz w:val="24"/>
          <w:szCs w:val="24"/>
          <w:lang w:val="ka-GE"/>
        </w:rPr>
        <w:t xml:space="preserve"> </w:t>
      </w:r>
    </w:p>
    <w:p w14:paraId="0A0847CB" w14:textId="738069F1" w:rsidR="00FC30D7" w:rsidRPr="00E75F79" w:rsidRDefault="00FC30D7" w:rsidP="00214DF7">
      <w:pPr>
        <w:spacing w:before="240"/>
        <w:ind w:left="-360"/>
        <w:rPr>
          <w:rFonts w:ascii="Sylfaen" w:hAnsi="Sylfaen" w:cs="Sylfaen"/>
          <w:noProof/>
          <w:sz w:val="24"/>
          <w:szCs w:val="24"/>
        </w:rPr>
      </w:pPr>
      <w:r w:rsidRPr="00E75F79">
        <w:rPr>
          <w:rFonts w:ascii="Sylfaen" w:hAnsi="Sylfaen" w:cs="Sylfaen"/>
          <w:noProof/>
          <w:sz w:val="24"/>
          <w:szCs w:val="24"/>
          <w:lang w:val="ka-GE"/>
        </w:rPr>
        <w:tab/>
      </w:r>
      <w:r w:rsidRPr="00E75F79">
        <w:rPr>
          <w:rFonts w:ascii="Sylfaen" w:hAnsi="Sylfaen" w:cs="Sylfaen"/>
          <w:noProof/>
          <w:sz w:val="24"/>
          <w:szCs w:val="24"/>
          <w:lang w:val="ka-GE"/>
        </w:rPr>
        <w:tab/>
      </w:r>
      <w:r w:rsidRPr="00E75F79">
        <w:rPr>
          <w:rFonts w:ascii="Sylfaen" w:hAnsi="Sylfaen" w:cs="Sylfaen"/>
          <w:noProof/>
          <w:sz w:val="24"/>
          <w:szCs w:val="24"/>
        </w:rPr>
        <w:t xml:space="preserve">    </w:t>
      </w:r>
      <w:r w:rsidRPr="00E75F79">
        <w:rPr>
          <w:rFonts w:ascii="Sylfaen" w:hAnsi="Sylfaen" w:cs="Sylfaen"/>
          <w:noProof/>
          <w:sz w:val="24"/>
          <w:szCs w:val="24"/>
          <w:lang w:val="ka-GE"/>
        </w:rPr>
        <w:t xml:space="preserve">ნინო რაჭველიშვილი </w:t>
      </w:r>
      <w:r w:rsidRPr="00E75F79">
        <w:rPr>
          <w:rFonts w:ascii="Sylfaen" w:hAnsi="Sylfaen" w:cs="Sylfaen"/>
          <w:noProof/>
          <w:sz w:val="24"/>
          <w:szCs w:val="24"/>
        </w:rPr>
        <w:t>PhD</w:t>
      </w:r>
    </w:p>
    <w:p w14:paraId="0613D1FE" w14:textId="77777777" w:rsidR="006E6E36" w:rsidRPr="00E75F79" w:rsidRDefault="006E6E36" w:rsidP="00214DF7">
      <w:pPr>
        <w:spacing w:before="240"/>
        <w:ind w:left="-360"/>
        <w:rPr>
          <w:rFonts w:ascii="Sylfaen" w:hAnsi="Sylfaen" w:cs="Sylfaen"/>
          <w:noProof/>
          <w:lang w:val="ka-GE"/>
        </w:rPr>
      </w:pPr>
    </w:p>
    <w:p w14:paraId="416BA80F" w14:textId="77777777" w:rsidR="008276C0" w:rsidRPr="00E75F79" w:rsidRDefault="008276C0" w:rsidP="0086313C">
      <w:pPr>
        <w:spacing w:before="240"/>
        <w:ind w:left="-567"/>
        <w:rPr>
          <w:rFonts w:ascii="Sylfaen" w:hAnsi="Sylfaen" w:cs="Sylfaen"/>
          <w:b/>
          <w:noProof/>
          <w:sz w:val="20"/>
          <w:szCs w:val="20"/>
          <w:lang w:val="ka-GE"/>
        </w:rPr>
      </w:pPr>
    </w:p>
    <w:p w14:paraId="5A1B166C" w14:textId="77777777" w:rsidR="0086313C" w:rsidRPr="00E75F79" w:rsidRDefault="0086313C" w:rsidP="0086313C">
      <w:pPr>
        <w:spacing w:before="240"/>
        <w:ind w:left="-567"/>
        <w:rPr>
          <w:rFonts w:ascii="Sylfaen" w:hAnsi="Sylfaen" w:cs="Sylfaen"/>
          <w:b/>
          <w:noProof/>
          <w:sz w:val="20"/>
          <w:szCs w:val="20"/>
          <w:lang w:val="ka-GE"/>
        </w:rPr>
      </w:pPr>
    </w:p>
    <w:p w14:paraId="5C38184E" w14:textId="77777777" w:rsidR="0086313C" w:rsidRPr="00E75F79" w:rsidRDefault="0086313C" w:rsidP="0086313C">
      <w:pPr>
        <w:spacing w:before="240"/>
        <w:ind w:left="-567"/>
        <w:rPr>
          <w:rFonts w:ascii="Sylfaen" w:hAnsi="Sylfaen" w:cs="Sylfaen"/>
          <w:b/>
          <w:noProof/>
          <w:sz w:val="20"/>
          <w:szCs w:val="20"/>
          <w:lang w:val="ka-GE"/>
        </w:rPr>
      </w:pPr>
    </w:p>
    <w:p w14:paraId="6F0957D4" w14:textId="77777777" w:rsidR="0086313C" w:rsidRPr="00E75F79" w:rsidRDefault="0086313C" w:rsidP="0086313C">
      <w:pPr>
        <w:spacing w:before="240"/>
        <w:ind w:left="-567"/>
        <w:rPr>
          <w:rFonts w:ascii="Sylfaen" w:hAnsi="Sylfaen" w:cs="Sylfaen"/>
          <w:b/>
          <w:noProof/>
          <w:sz w:val="20"/>
          <w:szCs w:val="20"/>
          <w:lang w:val="ka-GE"/>
        </w:rPr>
      </w:pPr>
    </w:p>
    <w:p w14:paraId="547B44A5" w14:textId="77777777" w:rsidR="0086313C" w:rsidRPr="00E75F79" w:rsidRDefault="0086313C" w:rsidP="0086313C">
      <w:pPr>
        <w:spacing w:before="240"/>
        <w:jc w:val="center"/>
        <w:rPr>
          <w:rFonts w:ascii="Sylfaen" w:hAnsi="Sylfaen" w:cs="Sylfaen"/>
          <w:b/>
          <w:noProof/>
          <w:sz w:val="40"/>
          <w:szCs w:val="40"/>
          <w:lang w:val="ru-RU"/>
        </w:rPr>
      </w:pPr>
      <w:r w:rsidRPr="00E75F79">
        <w:rPr>
          <w:rFonts w:ascii="Sylfaen" w:hAnsi="Sylfaen" w:cs="Sylfaen"/>
          <w:b/>
          <w:noProof/>
          <w:sz w:val="40"/>
          <w:szCs w:val="40"/>
        </w:rPr>
        <w:t>ს</w:t>
      </w:r>
      <w:r w:rsidRPr="00E75F79">
        <w:rPr>
          <w:rFonts w:ascii="Sylfaen" w:hAnsi="Sylfaen" w:cs="Sylfaen"/>
          <w:b/>
          <w:noProof/>
          <w:sz w:val="40"/>
          <w:szCs w:val="40"/>
          <w:lang w:val="ka-GE"/>
        </w:rPr>
        <w:t xml:space="preserve"> </w:t>
      </w:r>
      <w:r w:rsidRPr="00E75F79">
        <w:rPr>
          <w:rFonts w:ascii="Sylfaen" w:hAnsi="Sylfaen" w:cs="Sylfaen"/>
          <w:b/>
          <w:noProof/>
          <w:sz w:val="40"/>
          <w:szCs w:val="40"/>
        </w:rPr>
        <w:t>ი</w:t>
      </w:r>
      <w:r w:rsidRPr="00E75F79">
        <w:rPr>
          <w:rFonts w:ascii="Sylfaen" w:hAnsi="Sylfaen" w:cs="Sylfaen"/>
          <w:b/>
          <w:noProof/>
          <w:sz w:val="40"/>
          <w:szCs w:val="40"/>
          <w:lang w:val="ka-GE"/>
        </w:rPr>
        <w:t xml:space="preserve"> </w:t>
      </w:r>
      <w:r w:rsidRPr="00E75F79">
        <w:rPr>
          <w:rFonts w:ascii="Sylfaen" w:hAnsi="Sylfaen" w:cs="Sylfaen"/>
          <w:b/>
          <w:noProof/>
          <w:sz w:val="40"/>
          <w:szCs w:val="40"/>
        </w:rPr>
        <w:t>ლ</w:t>
      </w:r>
      <w:r w:rsidRPr="00E75F79">
        <w:rPr>
          <w:rFonts w:ascii="Sylfaen" w:hAnsi="Sylfaen" w:cs="Sylfaen"/>
          <w:b/>
          <w:noProof/>
          <w:sz w:val="40"/>
          <w:szCs w:val="40"/>
          <w:lang w:val="ka-GE"/>
        </w:rPr>
        <w:t xml:space="preserve"> </w:t>
      </w:r>
      <w:r w:rsidRPr="00E75F79">
        <w:rPr>
          <w:rFonts w:ascii="Sylfaen" w:hAnsi="Sylfaen" w:cs="Sylfaen"/>
          <w:b/>
          <w:noProof/>
          <w:sz w:val="40"/>
          <w:szCs w:val="40"/>
        </w:rPr>
        <w:t>ა</w:t>
      </w:r>
      <w:r w:rsidRPr="00E75F79">
        <w:rPr>
          <w:rFonts w:ascii="Sylfaen" w:hAnsi="Sylfaen" w:cs="Sylfaen"/>
          <w:b/>
          <w:noProof/>
          <w:sz w:val="40"/>
          <w:szCs w:val="40"/>
          <w:lang w:val="ka-GE"/>
        </w:rPr>
        <w:t xml:space="preserve"> </w:t>
      </w:r>
      <w:r w:rsidRPr="00E75F79">
        <w:rPr>
          <w:rFonts w:ascii="Sylfaen" w:hAnsi="Sylfaen" w:cs="Sylfaen"/>
          <w:b/>
          <w:noProof/>
          <w:sz w:val="40"/>
          <w:szCs w:val="40"/>
        </w:rPr>
        <w:t>ბ</w:t>
      </w:r>
      <w:r w:rsidRPr="00E75F79">
        <w:rPr>
          <w:rFonts w:ascii="Sylfaen" w:hAnsi="Sylfaen" w:cs="Sylfaen"/>
          <w:b/>
          <w:noProof/>
          <w:sz w:val="40"/>
          <w:szCs w:val="40"/>
          <w:lang w:val="ka-GE"/>
        </w:rPr>
        <w:t xml:space="preserve"> </w:t>
      </w:r>
      <w:r w:rsidRPr="00E75F79">
        <w:rPr>
          <w:rFonts w:ascii="Sylfaen" w:hAnsi="Sylfaen" w:cs="Sylfaen"/>
          <w:b/>
          <w:noProof/>
          <w:sz w:val="40"/>
          <w:szCs w:val="40"/>
        </w:rPr>
        <w:t>უ</w:t>
      </w:r>
      <w:r w:rsidRPr="00E75F79">
        <w:rPr>
          <w:rFonts w:ascii="Sylfaen" w:hAnsi="Sylfaen" w:cs="Sylfaen"/>
          <w:b/>
          <w:noProof/>
          <w:sz w:val="40"/>
          <w:szCs w:val="40"/>
          <w:lang w:val="ka-GE"/>
        </w:rPr>
        <w:t xml:space="preserve"> </w:t>
      </w:r>
      <w:r w:rsidRPr="00E75F79">
        <w:rPr>
          <w:rFonts w:ascii="Sylfaen" w:hAnsi="Sylfaen" w:cs="Sylfaen"/>
          <w:b/>
          <w:noProof/>
          <w:sz w:val="40"/>
          <w:szCs w:val="40"/>
        </w:rPr>
        <w:t>ს</w:t>
      </w:r>
      <w:r w:rsidRPr="00E75F79">
        <w:rPr>
          <w:rFonts w:ascii="Sylfaen" w:hAnsi="Sylfaen" w:cs="Sylfaen"/>
          <w:b/>
          <w:noProof/>
          <w:sz w:val="40"/>
          <w:szCs w:val="40"/>
          <w:lang w:val="ka-GE"/>
        </w:rPr>
        <w:t xml:space="preserve"> </w:t>
      </w:r>
      <w:r w:rsidRPr="00E75F79">
        <w:rPr>
          <w:rFonts w:ascii="Sylfaen" w:hAnsi="Sylfaen" w:cs="Sylfaen"/>
          <w:b/>
          <w:noProof/>
          <w:sz w:val="40"/>
          <w:szCs w:val="40"/>
        </w:rPr>
        <w:t>ი</w:t>
      </w:r>
    </w:p>
    <w:p w14:paraId="180545AF" w14:textId="77777777" w:rsidR="0086313C" w:rsidRPr="00E75F79" w:rsidRDefault="0086313C" w:rsidP="0086313C">
      <w:pPr>
        <w:spacing w:before="240"/>
        <w:jc w:val="center"/>
        <w:rPr>
          <w:rFonts w:ascii="Sylfaen" w:hAnsi="Sylfaen" w:cs="Sylfaen"/>
          <w:b/>
          <w:noProof/>
        </w:rPr>
      </w:pPr>
    </w:p>
    <w:p w14:paraId="1D4F18F4" w14:textId="77777777" w:rsidR="0086313C" w:rsidRPr="00E75F79" w:rsidRDefault="0086313C" w:rsidP="0086313C">
      <w:pPr>
        <w:spacing w:before="240"/>
        <w:jc w:val="center"/>
        <w:rPr>
          <w:rFonts w:ascii="Sylfaen" w:hAnsi="Sylfaen" w:cs="Sylfaen"/>
          <w:b/>
          <w:noProof/>
        </w:rPr>
      </w:pPr>
    </w:p>
    <w:p w14:paraId="7E7CFBF7" w14:textId="77777777" w:rsidR="0086313C" w:rsidRPr="00E75F79" w:rsidRDefault="0086313C" w:rsidP="0086313C">
      <w:pPr>
        <w:rPr>
          <w:rFonts w:ascii="Sylfaen" w:hAnsi="Sylfaen" w:cs="Sylfaen"/>
          <w:b/>
          <w:noProof/>
          <w:lang w:val="ka-GE"/>
        </w:rPr>
      </w:pPr>
    </w:p>
    <w:p w14:paraId="1BDB1CD5" w14:textId="77777777" w:rsidR="0086313C" w:rsidRPr="00E75F79" w:rsidRDefault="0086313C" w:rsidP="0086313C">
      <w:pPr>
        <w:rPr>
          <w:rFonts w:ascii="Sylfaen" w:hAnsi="Sylfaen" w:cs="Sylfaen"/>
          <w:b/>
          <w:noProof/>
          <w:lang w:val="ka-GE"/>
        </w:rPr>
      </w:pPr>
    </w:p>
    <w:p w14:paraId="3FEDD2A6" w14:textId="77777777" w:rsidR="0086313C" w:rsidRPr="00E75F79" w:rsidRDefault="0086313C" w:rsidP="0086313C">
      <w:pPr>
        <w:rPr>
          <w:rFonts w:ascii="Sylfaen" w:hAnsi="Sylfaen" w:cs="Sylfaen"/>
          <w:b/>
          <w:noProof/>
          <w:lang w:val="ka-GE"/>
        </w:rPr>
      </w:pPr>
    </w:p>
    <w:p w14:paraId="21B6F7C8" w14:textId="77777777" w:rsidR="0086313C" w:rsidRPr="00E75F79" w:rsidRDefault="0086313C" w:rsidP="0086313C">
      <w:pPr>
        <w:rPr>
          <w:rFonts w:ascii="Sylfaen" w:hAnsi="Sylfaen" w:cs="Sylfaen"/>
          <w:b/>
          <w:noProof/>
          <w:lang w:val="ka-GE"/>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7763"/>
      </w:tblGrid>
      <w:tr w:rsidR="007E610B" w:rsidRPr="00E75F79" w14:paraId="0A854FFF" w14:textId="77777777" w:rsidTr="000D7196">
        <w:tc>
          <w:tcPr>
            <w:tcW w:w="1809" w:type="dxa"/>
            <w:tcBorders>
              <w:top w:val="single" w:sz="4" w:space="0" w:color="auto"/>
              <w:left w:val="single" w:sz="4" w:space="0" w:color="auto"/>
              <w:bottom w:val="single" w:sz="4" w:space="0" w:color="auto"/>
              <w:right w:val="single" w:sz="4" w:space="0" w:color="auto"/>
            </w:tcBorders>
            <w:hideMark/>
          </w:tcPr>
          <w:p w14:paraId="034C8675" w14:textId="77777777" w:rsidR="0086313C" w:rsidRPr="00E75F79" w:rsidRDefault="0086313C">
            <w:pPr>
              <w:spacing w:after="0"/>
              <w:jc w:val="both"/>
              <w:rPr>
                <w:rFonts w:ascii="AcadNusx" w:hAnsi="AcadNusx"/>
                <w:b/>
                <w:sz w:val="20"/>
                <w:szCs w:val="20"/>
              </w:rPr>
            </w:pPr>
            <w:r w:rsidRPr="00E75F79">
              <w:rPr>
                <w:rFonts w:ascii="Sylfaen" w:hAnsi="Sylfaen"/>
                <w:b/>
                <w:sz w:val="20"/>
                <w:szCs w:val="20"/>
              </w:rPr>
              <w:t xml:space="preserve">სასწავლო კურსის </w:t>
            </w:r>
          </w:p>
          <w:p w14:paraId="29CEDEF8" w14:textId="77777777" w:rsidR="0086313C" w:rsidRPr="00E75F79" w:rsidRDefault="0086313C" w:rsidP="000D7196">
            <w:pPr>
              <w:spacing w:after="0"/>
              <w:rPr>
                <w:sz w:val="20"/>
                <w:szCs w:val="20"/>
                <w:lang w:val="ka-GE"/>
              </w:rPr>
            </w:pPr>
            <w:r w:rsidRPr="00E75F79">
              <w:rPr>
                <w:rFonts w:ascii="Sylfaen" w:hAnsi="Sylfaen"/>
                <w:b/>
                <w:sz w:val="20"/>
                <w:szCs w:val="20"/>
              </w:rPr>
              <w:t>სახელწოდება</w:t>
            </w:r>
            <w:r w:rsidRPr="00E75F79">
              <w:rPr>
                <w:rFonts w:ascii="Sylfaen" w:hAnsi="Sylfaen"/>
                <w:b/>
                <w:sz w:val="20"/>
                <w:szCs w:val="20"/>
                <w:lang w:val="ka-GE"/>
              </w:rPr>
              <w:t xml:space="preserve"> და სტატუსი </w:t>
            </w:r>
          </w:p>
        </w:tc>
        <w:tc>
          <w:tcPr>
            <w:tcW w:w="7763" w:type="dxa"/>
            <w:tcBorders>
              <w:top w:val="single" w:sz="4" w:space="0" w:color="auto"/>
              <w:left w:val="single" w:sz="4" w:space="0" w:color="auto"/>
              <w:bottom w:val="single" w:sz="4" w:space="0" w:color="auto"/>
              <w:right w:val="single" w:sz="4" w:space="0" w:color="auto"/>
            </w:tcBorders>
          </w:tcPr>
          <w:p w14:paraId="004C86DF" w14:textId="77777777" w:rsidR="00516AD1" w:rsidRPr="00E75F79" w:rsidRDefault="0086313C">
            <w:pPr>
              <w:spacing w:line="360" w:lineRule="auto"/>
              <w:rPr>
                <w:rFonts w:ascii="Sylfaen" w:hAnsi="Sylfaen" w:cs="Sylfaen"/>
                <w:b/>
                <w:sz w:val="20"/>
                <w:szCs w:val="20"/>
                <w:lang w:val="ka-GE"/>
              </w:rPr>
            </w:pPr>
            <w:r w:rsidRPr="00E75F79">
              <w:rPr>
                <w:rFonts w:ascii="Sylfaen" w:hAnsi="Sylfaen"/>
                <w:sz w:val="20"/>
                <w:szCs w:val="20"/>
                <w:lang w:val="ka-GE"/>
              </w:rPr>
              <w:t xml:space="preserve"> </w:t>
            </w:r>
            <w:r w:rsidR="00516AD1" w:rsidRPr="00E75F79">
              <w:rPr>
                <w:rFonts w:ascii="Sylfaen" w:hAnsi="Sylfaen" w:cs="Sylfaen"/>
                <w:b/>
                <w:sz w:val="20"/>
                <w:szCs w:val="20"/>
                <w:lang w:val="ka-GE"/>
              </w:rPr>
              <w:t>ჯა</w:t>
            </w:r>
            <w:r w:rsidR="007904A5" w:rsidRPr="00E75F79">
              <w:rPr>
                <w:rFonts w:ascii="Sylfaen" w:hAnsi="Sylfaen" w:cs="Sylfaen"/>
                <w:b/>
                <w:sz w:val="20"/>
                <w:szCs w:val="20"/>
                <w:lang w:val="ka-GE"/>
              </w:rPr>
              <w:t>ნ</w:t>
            </w:r>
            <w:r w:rsidR="00516AD1" w:rsidRPr="00E75F79">
              <w:rPr>
                <w:rFonts w:ascii="Sylfaen" w:hAnsi="Sylfaen" w:cs="Sylfaen"/>
                <w:b/>
                <w:sz w:val="20"/>
                <w:szCs w:val="20"/>
                <w:lang w:val="ka-GE"/>
              </w:rPr>
              <w:t>მრთელობის ფსიქოლოგია</w:t>
            </w:r>
          </w:p>
          <w:p w14:paraId="12DEDB07" w14:textId="77777777" w:rsidR="0086313C" w:rsidRPr="00E75F79" w:rsidRDefault="0086313C" w:rsidP="000D7196">
            <w:pPr>
              <w:spacing w:line="360" w:lineRule="auto"/>
              <w:rPr>
                <w:rFonts w:ascii="Sylfaen" w:hAnsi="Sylfaen" w:cs="Sylfaen"/>
                <w:bCs/>
                <w:i/>
                <w:sz w:val="20"/>
                <w:szCs w:val="20"/>
                <w:lang w:val="ka-GE"/>
              </w:rPr>
            </w:pPr>
            <w:r w:rsidRPr="00E75F79">
              <w:rPr>
                <w:rFonts w:ascii="Sylfaen" w:hAnsi="Sylfaen" w:cs="Sylfaen"/>
                <w:sz w:val="20"/>
                <w:szCs w:val="20"/>
                <w:lang w:val="ka-GE"/>
              </w:rPr>
              <w:t>(</w:t>
            </w:r>
            <w:r w:rsidR="00516AD1" w:rsidRPr="00E75F79">
              <w:rPr>
                <w:rFonts w:ascii="Sylfaen" w:hAnsi="Sylfaen" w:cs="Sylfaen"/>
                <w:sz w:val="20"/>
                <w:szCs w:val="20"/>
                <w:lang w:val="ka-GE"/>
              </w:rPr>
              <w:t xml:space="preserve"> სპეციალობის სავალდებულო</w:t>
            </w:r>
            <w:r w:rsidRPr="00E75F79">
              <w:rPr>
                <w:rFonts w:ascii="Sylfaen" w:hAnsi="Sylfaen" w:cs="Sylfaen"/>
                <w:sz w:val="20"/>
                <w:szCs w:val="20"/>
                <w:lang w:val="ka-GE"/>
              </w:rPr>
              <w:t>)</w:t>
            </w:r>
          </w:p>
        </w:tc>
      </w:tr>
      <w:tr w:rsidR="007E610B" w:rsidRPr="00E75F79" w14:paraId="51C091E3" w14:textId="77777777" w:rsidTr="000D7196">
        <w:tc>
          <w:tcPr>
            <w:tcW w:w="1809" w:type="dxa"/>
            <w:tcBorders>
              <w:top w:val="single" w:sz="4" w:space="0" w:color="auto"/>
              <w:left w:val="single" w:sz="4" w:space="0" w:color="auto"/>
              <w:bottom w:val="single" w:sz="4" w:space="0" w:color="auto"/>
              <w:right w:val="single" w:sz="4" w:space="0" w:color="auto"/>
            </w:tcBorders>
            <w:hideMark/>
          </w:tcPr>
          <w:p w14:paraId="375AB12D" w14:textId="77777777" w:rsidR="0086313C" w:rsidRPr="00E75F79" w:rsidRDefault="0086313C">
            <w:pPr>
              <w:jc w:val="both"/>
              <w:rPr>
                <w:rFonts w:ascii="Sylfaen" w:hAnsi="Sylfaen"/>
                <w:b/>
                <w:sz w:val="20"/>
                <w:szCs w:val="20"/>
                <w:lang w:val="ka-GE"/>
              </w:rPr>
            </w:pPr>
            <w:r w:rsidRPr="00E75F79">
              <w:rPr>
                <w:rFonts w:ascii="Sylfaen" w:hAnsi="Sylfaen"/>
                <w:b/>
                <w:sz w:val="20"/>
                <w:szCs w:val="20"/>
                <w:lang w:val="ka-GE"/>
              </w:rPr>
              <w:t>სწავლების ენა</w:t>
            </w:r>
          </w:p>
        </w:tc>
        <w:tc>
          <w:tcPr>
            <w:tcW w:w="7763" w:type="dxa"/>
            <w:tcBorders>
              <w:top w:val="single" w:sz="4" w:space="0" w:color="auto"/>
              <w:left w:val="single" w:sz="4" w:space="0" w:color="auto"/>
              <w:bottom w:val="single" w:sz="4" w:space="0" w:color="auto"/>
              <w:right w:val="single" w:sz="4" w:space="0" w:color="auto"/>
            </w:tcBorders>
          </w:tcPr>
          <w:p w14:paraId="2D4BD895" w14:textId="77777777" w:rsidR="0086313C" w:rsidRPr="00E75F79" w:rsidRDefault="00516AD1">
            <w:pPr>
              <w:spacing w:line="360" w:lineRule="auto"/>
              <w:rPr>
                <w:rFonts w:ascii="Sylfaen" w:hAnsi="Sylfaen"/>
                <w:sz w:val="20"/>
                <w:szCs w:val="20"/>
                <w:lang w:val="ka-GE"/>
              </w:rPr>
            </w:pPr>
            <w:r w:rsidRPr="00E75F79">
              <w:rPr>
                <w:rFonts w:ascii="Sylfaen" w:hAnsi="Sylfaen"/>
                <w:sz w:val="20"/>
                <w:szCs w:val="20"/>
                <w:lang w:val="ka-GE"/>
              </w:rPr>
              <w:t>ქართული</w:t>
            </w:r>
          </w:p>
        </w:tc>
      </w:tr>
      <w:tr w:rsidR="007E610B" w:rsidRPr="00C67C13" w14:paraId="0219B0AD" w14:textId="77777777" w:rsidTr="000D7196">
        <w:tc>
          <w:tcPr>
            <w:tcW w:w="1809" w:type="dxa"/>
            <w:tcBorders>
              <w:top w:val="single" w:sz="4" w:space="0" w:color="auto"/>
              <w:left w:val="single" w:sz="4" w:space="0" w:color="auto"/>
              <w:bottom w:val="single" w:sz="4" w:space="0" w:color="auto"/>
              <w:right w:val="single" w:sz="4" w:space="0" w:color="auto"/>
            </w:tcBorders>
            <w:hideMark/>
          </w:tcPr>
          <w:p w14:paraId="63A98F6C" w14:textId="77777777" w:rsidR="0086313C" w:rsidRPr="00E75F79" w:rsidRDefault="0086313C">
            <w:pPr>
              <w:spacing w:line="240" w:lineRule="auto"/>
              <w:ind w:left="-426"/>
              <w:rPr>
                <w:rFonts w:ascii="Sylfaen" w:hAnsi="Sylfaen"/>
                <w:b/>
                <w:sz w:val="20"/>
                <w:szCs w:val="20"/>
              </w:rPr>
            </w:pPr>
            <w:r w:rsidRPr="00E75F79">
              <w:rPr>
                <w:rFonts w:ascii="Sylfaen" w:hAnsi="Sylfaen" w:cs="Sylfaen"/>
                <w:b/>
                <w:noProof/>
                <w:sz w:val="20"/>
                <w:szCs w:val="20"/>
                <w:lang w:val="ka-GE"/>
              </w:rPr>
              <w:t xml:space="preserve">       </w:t>
            </w:r>
            <w:r w:rsidRPr="00E75F79">
              <w:rPr>
                <w:rFonts w:ascii="Sylfaen" w:hAnsi="Sylfaen" w:cs="Sylfaen"/>
                <w:b/>
                <w:noProof/>
                <w:sz w:val="20"/>
                <w:szCs w:val="20"/>
              </w:rPr>
              <w:t>ავტორი</w:t>
            </w:r>
            <w:r w:rsidRPr="00E75F79">
              <w:rPr>
                <w:rFonts w:ascii="Sylfaen" w:hAnsi="Sylfaen" w:cs="Sylfaen"/>
                <w:b/>
                <w:noProof/>
                <w:sz w:val="20"/>
                <w:szCs w:val="20"/>
                <w:lang w:val="ka-GE"/>
              </w:rPr>
              <w:t>/ავტორების</w:t>
            </w:r>
            <w:r w:rsidRPr="00E75F79">
              <w:rPr>
                <w:rFonts w:ascii="Sylfaen" w:hAnsi="Sylfaen"/>
                <w:b/>
                <w:sz w:val="20"/>
                <w:szCs w:val="20"/>
              </w:rPr>
              <w:t xml:space="preserve">  </w:t>
            </w:r>
          </w:p>
          <w:p w14:paraId="7AF019E4" w14:textId="77777777" w:rsidR="0086313C" w:rsidRPr="00E75F79" w:rsidRDefault="0086313C">
            <w:pPr>
              <w:spacing w:line="240" w:lineRule="auto"/>
              <w:rPr>
                <w:rFonts w:ascii="AcadNusx" w:hAnsi="AcadNusx"/>
                <w:b/>
                <w:sz w:val="20"/>
                <w:szCs w:val="20"/>
                <w:lang w:val="ka-GE"/>
              </w:rPr>
            </w:pPr>
            <w:r w:rsidRPr="00E75F79">
              <w:rPr>
                <w:rFonts w:ascii="Sylfaen" w:hAnsi="Sylfaen"/>
                <w:b/>
                <w:sz w:val="20"/>
                <w:szCs w:val="20"/>
              </w:rPr>
              <w:t xml:space="preserve">სახელი გვარი, საკონტაქტო ინფორმაცია  </w:t>
            </w:r>
          </w:p>
        </w:tc>
        <w:tc>
          <w:tcPr>
            <w:tcW w:w="7763" w:type="dxa"/>
            <w:tcBorders>
              <w:top w:val="single" w:sz="4" w:space="0" w:color="auto"/>
              <w:left w:val="single" w:sz="4" w:space="0" w:color="auto"/>
              <w:bottom w:val="single" w:sz="4" w:space="0" w:color="auto"/>
              <w:right w:val="single" w:sz="4" w:space="0" w:color="auto"/>
            </w:tcBorders>
            <w:hideMark/>
          </w:tcPr>
          <w:p w14:paraId="6A2B5B0A" w14:textId="09B4DF9E" w:rsidR="009068EE" w:rsidRPr="00D6163C" w:rsidRDefault="00FC30D7" w:rsidP="00FC30D7">
            <w:pPr>
              <w:rPr>
                <w:rFonts w:ascii="Sylfaen" w:hAnsi="Sylfaen" w:cstheme="minorHAnsi"/>
                <w:b/>
                <w:sz w:val="20"/>
                <w:szCs w:val="20"/>
                <w:lang w:val="ka-GE"/>
              </w:rPr>
            </w:pPr>
            <w:r w:rsidRPr="00E75F79">
              <w:rPr>
                <w:rFonts w:ascii="Sylfaen" w:hAnsi="Sylfaen" w:cstheme="minorHAnsi"/>
                <w:b/>
                <w:noProof/>
                <w:sz w:val="20"/>
                <w:szCs w:val="20"/>
                <w:lang w:val="ka-GE"/>
              </w:rPr>
              <w:t xml:space="preserve">პროფესორი </w:t>
            </w:r>
            <w:r w:rsidR="00516AD1" w:rsidRPr="00E75F79">
              <w:rPr>
                <w:rFonts w:ascii="Sylfaen" w:hAnsi="Sylfaen" w:cstheme="minorHAnsi"/>
                <w:b/>
                <w:sz w:val="20"/>
                <w:szCs w:val="20"/>
                <w:lang w:val="ka-GE"/>
              </w:rPr>
              <w:t>თემურ იოსებაძე</w:t>
            </w:r>
            <w:r w:rsidR="00D6163C" w:rsidRPr="00D6163C">
              <w:rPr>
                <w:rFonts w:ascii="Sylfaen" w:hAnsi="Sylfaen" w:cstheme="minorHAnsi"/>
                <w:b/>
                <w:sz w:val="20"/>
                <w:szCs w:val="20"/>
                <w:lang w:val="ka-GE"/>
              </w:rPr>
              <w:t xml:space="preserve">                       </w:t>
            </w:r>
            <w:r w:rsidR="00516AD1" w:rsidRPr="00E75F79">
              <w:rPr>
                <w:rFonts w:ascii="Sylfaen" w:hAnsi="Sylfaen" w:cstheme="minorHAnsi"/>
                <w:sz w:val="20"/>
                <w:szCs w:val="20"/>
                <w:lang w:val="ka-GE"/>
              </w:rPr>
              <w:t xml:space="preserve">mail: </w:t>
            </w:r>
            <w:hyperlink r:id="rId8" w:history="1">
              <w:r w:rsidR="00463DDF" w:rsidRPr="00114CDB">
                <w:rPr>
                  <w:rStyle w:val="Hyperlink"/>
                  <w:rFonts w:ascii="Sylfaen" w:hAnsi="Sylfaen" w:cstheme="minorHAnsi"/>
                  <w:sz w:val="20"/>
                  <w:szCs w:val="20"/>
                  <w:lang w:val="ka-GE"/>
                </w:rPr>
                <w:t>t</w:t>
              </w:r>
              <w:r w:rsidR="00463DDF" w:rsidRPr="00C67C13">
                <w:rPr>
                  <w:rStyle w:val="Hyperlink"/>
                  <w:rFonts w:ascii="Sylfaen" w:hAnsi="Sylfaen" w:cstheme="minorHAnsi"/>
                  <w:sz w:val="20"/>
                  <w:szCs w:val="20"/>
                  <w:lang w:val="ka-GE"/>
                </w:rPr>
                <w:t>emur.</w:t>
              </w:r>
              <w:r w:rsidR="00463DDF" w:rsidRPr="00114CDB">
                <w:rPr>
                  <w:rStyle w:val="Hyperlink"/>
                  <w:rFonts w:ascii="Sylfaen" w:hAnsi="Sylfaen" w:cstheme="minorHAnsi"/>
                  <w:sz w:val="20"/>
                  <w:szCs w:val="20"/>
                  <w:lang w:val="ka-GE"/>
                </w:rPr>
                <w:t>iosebadze@geomedi.edu.ge</w:t>
              </w:r>
            </w:hyperlink>
          </w:p>
          <w:p w14:paraId="6C011F46" w14:textId="0CFC9AFD" w:rsidR="002675C1" w:rsidRPr="00E75F79" w:rsidRDefault="002675C1" w:rsidP="00D6163C">
            <w:pPr>
              <w:rPr>
                <w:rFonts w:ascii="Sylfaen" w:hAnsi="Sylfaen" w:cstheme="minorHAnsi"/>
                <w:sz w:val="20"/>
                <w:szCs w:val="20"/>
                <w:lang w:val="ka-GE"/>
              </w:rPr>
            </w:pPr>
            <w:r w:rsidRPr="00E75F79">
              <w:rPr>
                <w:rFonts w:ascii="Sylfaen" w:hAnsi="Sylfaen" w:cstheme="minorHAnsi"/>
                <w:b/>
                <w:sz w:val="20"/>
                <w:szCs w:val="20"/>
                <w:lang w:val="ka-GE"/>
              </w:rPr>
              <w:t>ნინო რაჭველიშვილი PhD</w:t>
            </w:r>
            <w:r w:rsidR="00D6163C" w:rsidRPr="00D6163C">
              <w:rPr>
                <w:rFonts w:ascii="Sylfaen" w:hAnsi="Sylfaen" w:cstheme="minorHAnsi"/>
                <w:b/>
                <w:sz w:val="20"/>
                <w:szCs w:val="20"/>
                <w:lang w:val="ka-GE"/>
              </w:rPr>
              <w:t xml:space="preserve">                             </w:t>
            </w:r>
            <w:hyperlink r:id="rId9" w:history="1">
              <w:r w:rsidR="006D561F" w:rsidRPr="00C67C13">
                <w:rPr>
                  <w:rStyle w:val="Hyperlink"/>
                  <w:rFonts w:ascii="Sylfaen" w:hAnsi="Sylfaen" w:cstheme="minorHAnsi"/>
                  <w:sz w:val="20"/>
                  <w:szCs w:val="20"/>
                  <w:lang w:val="ka-GE"/>
                </w:rPr>
                <w:t>n</w:t>
              </w:r>
              <w:r w:rsidR="006D561F" w:rsidRPr="00CD7A32">
                <w:rPr>
                  <w:rStyle w:val="Hyperlink"/>
                  <w:rFonts w:ascii="Sylfaen" w:hAnsi="Sylfaen" w:cstheme="minorHAnsi"/>
                  <w:sz w:val="20"/>
                  <w:szCs w:val="20"/>
                  <w:lang w:val="ka-GE"/>
                </w:rPr>
                <w:t>ino.rachvelishvili@geomedi.edu.ge</w:t>
              </w:r>
            </w:hyperlink>
            <w:r w:rsidRPr="00E75F79">
              <w:rPr>
                <w:rFonts w:ascii="Sylfaen" w:hAnsi="Sylfaen" w:cstheme="minorHAnsi"/>
                <w:sz w:val="20"/>
                <w:szCs w:val="20"/>
                <w:lang w:val="ka-GE"/>
              </w:rPr>
              <w:t xml:space="preserve"> </w:t>
            </w:r>
          </w:p>
        </w:tc>
      </w:tr>
      <w:tr w:rsidR="007E610B" w:rsidRPr="00E75F79" w14:paraId="7AC0BE5B" w14:textId="77777777" w:rsidTr="000D7196">
        <w:tc>
          <w:tcPr>
            <w:tcW w:w="1809" w:type="dxa"/>
            <w:tcBorders>
              <w:top w:val="single" w:sz="4" w:space="0" w:color="auto"/>
              <w:left w:val="single" w:sz="4" w:space="0" w:color="auto"/>
              <w:bottom w:val="single" w:sz="4" w:space="0" w:color="auto"/>
              <w:right w:val="single" w:sz="4" w:space="0" w:color="auto"/>
            </w:tcBorders>
            <w:hideMark/>
          </w:tcPr>
          <w:p w14:paraId="2E9B9439" w14:textId="77777777" w:rsidR="0086313C" w:rsidRPr="00E75F79" w:rsidRDefault="0086313C">
            <w:pPr>
              <w:jc w:val="both"/>
              <w:rPr>
                <w:rFonts w:ascii="Sylfaen" w:hAnsi="Sylfaen"/>
                <w:b/>
                <w:sz w:val="20"/>
                <w:szCs w:val="20"/>
                <w:lang w:val="ka-GE"/>
              </w:rPr>
            </w:pPr>
            <w:r w:rsidRPr="00E75F79">
              <w:rPr>
                <w:rFonts w:ascii="Sylfaen" w:hAnsi="Sylfaen"/>
                <w:b/>
                <w:sz w:val="20"/>
                <w:szCs w:val="20"/>
                <w:lang w:val="ka-GE"/>
              </w:rPr>
              <w:t>სასწავლო სემესტრი</w:t>
            </w:r>
          </w:p>
        </w:tc>
        <w:tc>
          <w:tcPr>
            <w:tcW w:w="7763" w:type="dxa"/>
            <w:tcBorders>
              <w:top w:val="single" w:sz="4" w:space="0" w:color="auto"/>
              <w:left w:val="single" w:sz="4" w:space="0" w:color="auto"/>
              <w:bottom w:val="single" w:sz="4" w:space="0" w:color="auto"/>
              <w:right w:val="single" w:sz="4" w:space="0" w:color="auto"/>
            </w:tcBorders>
            <w:hideMark/>
          </w:tcPr>
          <w:p w14:paraId="21920B1B" w14:textId="77777777" w:rsidR="0086313C" w:rsidRPr="00E75F79" w:rsidRDefault="00516AD1">
            <w:pPr>
              <w:autoSpaceDE w:val="0"/>
              <w:autoSpaceDN w:val="0"/>
              <w:adjustRightInd w:val="0"/>
              <w:spacing w:line="360" w:lineRule="auto"/>
              <w:rPr>
                <w:rFonts w:ascii="Sylfaen" w:hAnsi="Sylfaen" w:cs="Sylfaen"/>
                <w:sz w:val="20"/>
                <w:szCs w:val="20"/>
              </w:rPr>
            </w:pPr>
            <w:r w:rsidRPr="00E75F79">
              <w:rPr>
                <w:rFonts w:ascii="Sylfaen" w:hAnsi="Sylfaen" w:cs="Sylfaen"/>
                <w:sz w:val="20"/>
                <w:szCs w:val="20"/>
              </w:rPr>
              <w:t>IV</w:t>
            </w:r>
          </w:p>
        </w:tc>
      </w:tr>
      <w:tr w:rsidR="007E610B" w:rsidRPr="00E75F79" w14:paraId="1438E096" w14:textId="77777777" w:rsidTr="000D7196">
        <w:tc>
          <w:tcPr>
            <w:tcW w:w="1809" w:type="dxa"/>
            <w:tcBorders>
              <w:top w:val="single" w:sz="4" w:space="0" w:color="auto"/>
              <w:left w:val="single" w:sz="4" w:space="0" w:color="auto"/>
              <w:bottom w:val="single" w:sz="4" w:space="0" w:color="auto"/>
              <w:right w:val="single" w:sz="4" w:space="0" w:color="auto"/>
            </w:tcBorders>
            <w:hideMark/>
          </w:tcPr>
          <w:p w14:paraId="4F53A810" w14:textId="77777777" w:rsidR="0086313C" w:rsidRPr="00E75F79" w:rsidRDefault="0086313C">
            <w:pPr>
              <w:jc w:val="both"/>
              <w:rPr>
                <w:rFonts w:ascii="Sylfaen" w:hAnsi="Sylfaen"/>
                <w:b/>
                <w:sz w:val="20"/>
                <w:szCs w:val="20"/>
                <w:lang w:val="ka-GE"/>
              </w:rPr>
            </w:pPr>
            <w:r w:rsidRPr="00E75F79">
              <w:rPr>
                <w:rFonts w:ascii="Sylfaen" w:hAnsi="Sylfaen"/>
                <w:b/>
                <w:sz w:val="20"/>
                <w:szCs w:val="20"/>
              </w:rPr>
              <w:t xml:space="preserve">კრედიტების რაოდენობა </w:t>
            </w:r>
            <w:r w:rsidRPr="00E75F79">
              <w:rPr>
                <w:rFonts w:ascii="Sylfaen" w:hAnsi="Sylfaen"/>
                <w:b/>
                <w:sz w:val="20"/>
                <w:szCs w:val="20"/>
                <w:lang w:val="ka-GE"/>
              </w:rPr>
              <w:t>და საათების განაწილება სტუდენტის დატვირთვის შესაბამისად</w:t>
            </w:r>
          </w:p>
          <w:p w14:paraId="57634328" w14:textId="77777777" w:rsidR="0086313C" w:rsidRPr="00E75F79" w:rsidRDefault="0086313C">
            <w:pPr>
              <w:jc w:val="both"/>
              <w:rPr>
                <w:rFonts w:ascii="AcadNusx" w:hAnsi="AcadNusx"/>
                <w:b/>
                <w:sz w:val="20"/>
                <w:szCs w:val="20"/>
              </w:rPr>
            </w:pPr>
            <w:r w:rsidRPr="00E75F79">
              <w:rPr>
                <w:rFonts w:ascii="Sylfaen" w:hAnsi="Sylfaen"/>
                <w:b/>
                <w:sz w:val="20"/>
                <w:szCs w:val="20"/>
                <w:lang w:val="ka-GE"/>
              </w:rPr>
              <w:t>საკონსულტაციო დრო</w:t>
            </w:r>
          </w:p>
        </w:tc>
        <w:tc>
          <w:tcPr>
            <w:tcW w:w="7763" w:type="dxa"/>
            <w:tcBorders>
              <w:top w:val="single" w:sz="4" w:space="0" w:color="auto"/>
              <w:left w:val="single" w:sz="4" w:space="0" w:color="auto"/>
              <w:bottom w:val="single" w:sz="4" w:space="0" w:color="auto"/>
              <w:right w:val="single" w:sz="4" w:space="0" w:color="auto"/>
            </w:tcBorders>
            <w:hideMark/>
          </w:tcPr>
          <w:p w14:paraId="16142B1A" w14:textId="4B32C110" w:rsidR="0086313C" w:rsidRPr="00E75F79" w:rsidRDefault="0086313C" w:rsidP="00037C5C">
            <w:pPr>
              <w:spacing w:line="240" w:lineRule="auto"/>
              <w:rPr>
                <w:rFonts w:ascii="Sylfaen" w:hAnsi="Sylfaen" w:cs="Sylfaen"/>
                <w:bCs/>
                <w:i/>
                <w:sz w:val="20"/>
                <w:szCs w:val="20"/>
              </w:rPr>
            </w:pPr>
            <w:r w:rsidRPr="00E75F79">
              <w:rPr>
                <w:rFonts w:ascii="Sylfaen" w:hAnsi="Sylfaen" w:cs="Sylfaen"/>
                <w:bCs/>
                <w:i/>
                <w:sz w:val="20"/>
                <w:szCs w:val="20"/>
                <w:lang w:val="ka-GE"/>
              </w:rPr>
              <w:t>კრედიტების რაოდენობა</w:t>
            </w:r>
            <w:r w:rsidR="00516AD1" w:rsidRPr="00E75F79">
              <w:rPr>
                <w:rFonts w:ascii="Sylfaen" w:hAnsi="Sylfaen" w:cs="Sylfaen"/>
                <w:bCs/>
                <w:i/>
                <w:sz w:val="20"/>
                <w:szCs w:val="20"/>
              </w:rPr>
              <w:t xml:space="preserve">: </w:t>
            </w:r>
            <w:r w:rsidR="00C67C13">
              <w:rPr>
                <w:rFonts w:ascii="Sylfaen" w:hAnsi="Sylfaen" w:cs="Sylfaen"/>
                <w:bCs/>
                <w:i/>
                <w:sz w:val="20"/>
                <w:szCs w:val="20"/>
                <w:lang w:val="ka-GE"/>
              </w:rPr>
              <w:t xml:space="preserve">4 </w:t>
            </w:r>
            <w:r w:rsidR="00516AD1" w:rsidRPr="00E75F79">
              <w:rPr>
                <w:rFonts w:ascii="Sylfaen" w:hAnsi="Sylfaen" w:cs="Sylfaen"/>
                <w:bCs/>
                <w:i/>
                <w:sz w:val="20"/>
                <w:szCs w:val="20"/>
              </w:rPr>
              <w:t>-</w:t>
            </w:r>
            <w:r w:rsidR="00516AD1" w:rsidRPr="00E75F79">
              <w:rPr>
                <w:rFonts w:cstheme="minorHAnsi"/>
                <w:bCs/>
                <w:sz w:val="20"/>
                <w:szCs w:val="20"/>
                <w:lang w:val="ka-GE"/>
              </w:rPr>
              <w:t xml:space="preserve"> </w:t>
            </w:r>
            <w:r w:rsidR="00C67C13">
              <w:rPr>
                <w:rFonts w:ascii="Sylfaen" w:hAnsi="Sylfaen" w:cstheme="minorHAnsi"/>
                <w:bCs/>
                <w:sz w:val="20"/>
                <w:szCs w:val="20"/>
                <w:lang w:val="ka-GE"/>
              </w:rPr>
              <w:t>100</w:t>
            </w:r>
            <w:r w:rsidR="00516AD1" w:rsidRPr="00E75F79">
              <w:rPr>
                <w:rFonts w:cstheme="minorHAnsi"/>
                <w:bCs/>
                <w:sz w:val="20"/>
                <w:szCs w:val="20"/>
                <w:lang w:val="ka-GE"/>
              </w:rPr>
              <w:t xml:space="preserve"> </w:t>
            </w:r>
            <w:r w:rsidR="00516AD1" w:rsidRPr="00E75F79">
              <w:rPr>
                <w:rFonts w:hAnsi="Sylfaen" w:cstheme="minorHAnsi"/>
                <w:bCs/>
                <w:sz w:val="20"/>
                <w:szCs w:val="20"/>
                <w:lang w:val="ka-GE"/>
              </w:rPr>
              <w:t>საათი</w:t>
            </w:r>
          </w:p>
          <w:p w14:paraId="1EC6488F" w14:textId="77777777" w:rsidR="00516AD1" w:rsidRPr="00E75F79" w:rsidRDefault="00516AD1" w:rsidP="00037C5C">
            <w:pPr>
              <w:spacing w:line="240" w:lineRule="auto"/>
              <w:rPr>
                <w:rFonts w:ascii="Sylfaen" w:hAnsi="Sylfaen" w:cstheme="minorHAnsi"/>
                <w:sz w:val="20"/>
                <w:szCs w:val="20"/>
                <w:lang w:val="ka-GE"/>
              </w:rPr>
            </w:pPr>
            <w:r w:rsidRPr="00E75F79">
              <w:rPr>
                <w:rFonts w:ascii="Sylfaen" w:hAnsi="Sylfaen" w:cstheme="minorHAnsi"/>
                <w:sz w:val="20"/>
                <w:szCs w:val="20"/>
                <w:lang w:val="ka-GE"/>
              </w:rPr>
              <w:t>ლექცია - 1</w:t>
            </w:r>
            <w:r w:rsidR="00965209" w:rsidRPr="00E75F79">
              <w:rPr>
                <w:rFonts w:ascii="Sylfaen" w:hAnsi="Sylfaen" w:cstheme="minorHAnsi"/>
                <w:sz w:val="20"/>
                <w:szCs w:val="20"/>
                <w:lang w:val="ka-GE"/>
              </w:rPr>
              <w:t>5</w:t>
            </w:r>
            <w:r w:rsidRPr="00E75F79">
              <w:rPr>
                <w:rFonts w:ascii="Sylfaen" w:hAnsi="Sylfaen" w:cstheme="minorHAnsi"/>
                <w:sz w:val="20"/>
                <w:szCs w:val="20"/>
                <w:lang w:val="ka-GE"/>
              </w:rPr>
              <w:t xml:space="preserve"> საათი</w:t>
            </w:r>
          </w:p>
          <w:p w14:paraId="37DA4DB2" w14:textId="70A9C5B4" w:rsidR="00516AD1" w:rsidRPr="00E75F79" w:rsidRDefault="00516AD1" w:rsidP="00037C5C">
            <w:pPr>
              <w:spacing w:line="240" w:lineRule="auto"/>
              <w:rPr>
                <w:rFonts w:ascii="Sylfaen" w:hAnsi="Sylfaen" w:cstheme="minorHAnsi"/>
                <w:sz w:val="20"/>
                <w:szCs w:val="20"/>
                <w:lang w:val="ka-GE"/>
              </w:rPr>
            </w:pPr>
            <w:r w:rsidRPr="00E75F79">
              <w:rPr>
                <w:rFonts w:ascii="Sylfaen" w:hAnsi="Sylfaen" w:cstheme="minorHAnsi"/>
                <w:sz w:val="20"/>
                <w:szCs w:val="20"/>
                <w:lang w:val="ka-GE"/>
              </w:rPr>
              <w:t xml:space="preserve">პრაქტიკული მეცადინეობა - </w:t>
            </w:r>
            <w:r w:rsidR="00C67C13">
              <w:rPr>
                <w:rFonts w:ascii="Sylfaen" w:hAnsi="Sylfaen" w:cstheme="minorHAnsi"/>
                <w:sz w:val="20"/>
                <w:szCs w:val="20"/>
                <w:lang w:val="ka-GE"/>
              </w:rPr>
              <w:t>30</w:t>
            </w:r>
            <w:r w:rsidRPr="00E75F79">
              <w:rPr>
                <w:rFonts w:ascii="Sylfaen" w:hAnsi="Sylfaen" w:cstheme="minorHAnsi"/>
                <w:sz w:val="20"/>
                <w:szCs w:val="20"/>
                <w:lang w:val="ka-GE"/>
              </w:rPr>
              <w:t xml:space="preserve"> საათი</w:t>
            </w:r>
          </w:p>
          <w:p w14:paraId="4CE384E6" w14:textId="77777777" w:rsidR="00516AD1" w:rsidRPr="00E75F79" w:rsidRDefault="00516AD1" w:rsidP="00037C5C">
            <w:pPr>
              <w:spacing w:line="240" w:lineRule="auto"/>
              <w:rPr>
                <w:rFonts w:ascii="Sylfaen" w:hAnsi="Sylfaen" w:cstheme="minorHAnsi"/>
                <w:sz w:val="20"/>
                <w:szCs w:val="20"/>
                <w:lang w:val="ka-GE"/>
              </w:rPr>
            </w:pPr>
            <w:r w:rsidRPr="00E75F79">
              <w:rPr>
                <w:rFonts w:ascii="Sylfaen" w:hAnsi="Sylfaen" w:cstheme="minorHAnsi"/>
                <w:sz w:val="20"/>
                <w:szCs w:val="20"/>
                <w:lang w:val="ka-GE"/>
              </w:rPr>
              <w:t>შუალედური გამოცდა - 1 საათი</w:t>
            </w:r>
          </w:p>
          <w:p w14:paraId="4F6E4039" w14:textId="77777777" w:rsidR="00516AD1" w:rsidRPr="00E75F79" w:rsidRDefault="00516AD1" w:rsidP="00037C5C">
            <w:pPr>
              <w:spacing w:line="240" w:lineRule="auto"/>
              <w:rPr>
                <w:rFonts w:ascii="Sylfaen" w:hAnsi="Sylfaen" w:cstheme="minorHAnsi"/>
                <w:sz w:val="20"/>
                <w:szCs w:val="20"/>
                <w:lang w:val="ka-GE"/>
              </w:rPr>
            </w:pPr>
            <w:r w:rsidRPr="00E75F79">
              <w:rPr>
                <w:rFonts w:ascii="Sylfaen" w:hAnsi="Sylfaen" w:cstheme="minorHAnsi"/>
                <w:sz w:val="20"/>
                <w:szCs w:val="20"/>
                <w:lang w:val="ka-GE"/>
              </w:rPr>
              <w:t>დასკვნითი გამოცდა - 2 საათი</w:t>
            </w:r>
          </w:p>
          <w:p w14:paraId="53A2AE49" w14:textId="5D6B44A1" w:rsidR="00516AD1" w:rsidRPr="00E75F79" w:rsidRDefault="00516AD1" w:rsidP="00037C5C">
            <w:pPr>
              <w:spacing w:line="240" w:lineRule="auto"/>
              <w:rPr>
                <w:rFonts w:ascii="Sylfaen" w:hAnsi="Sylfaen" w:cstheme="minorHAnsi"/>
                <w:sz w:val="20"/>
                <w:szCs w:val="20"/>
                <w:lang w:val="ka-GE"/>
              </w:rPr>
            </w:pPr>
            <w:r w:rsidRPr="00E75F79">
              <w:rPr>
                <w:rFonts w:ascii="Sylfaen" w:hAnsi="Sylfaen" w:cstheme="minorHAnsi"/>
                <w:sz w:val="20"/>
                <w:szCs w:val="20"/>
                <w:lang w:val="ka-GE"/>
              </w:rPr>
              <w:t>საკონტაქტო საათი</w:t>
            </w:r>
            <w:r w:rsidR="00B73873" w:rsidRPr="00E75F79">
              <w:rPr>
                <w:rFonts w:ascii="Sylfaen" w:hAnsi="Sylfaen" w:cstheme="minorHAnsi"/>
                <w:sz w:val="20"/>
                <w:szCs w:val="20"/>
                <w:lang w:val="ka-GE"/>
              </w:rPr>
              <w:t xml:space="preserve"> - </w:t>
            </w:r>
            <w:r w:rsidR="00C67C13">
              <w:rPr>
                <w:rFonts w:ascii="Sylfaen" w:hAnsi="Sylfaen" w:cstheme="minorHAnsi"/>
                <w:sz w:val="20"/>
                <w:szCs w:val="20"/>
                <w:lang w:val="ka-GE"/>
              </w:rPr>
              <w:t>48</w:t>
            </w:r>
          </w:p>
          <w:p w14:paraId="23050FB9" w14:textId="6DFE1052" w:rsidR="0086313C" w:rsidRPr="00E75F79" w:rsidRDefault="00516AD1" w:rsidP="00037C5C">
            <w:pPr>
              <w:spacing w:line="240" w:lineRule="auto"/>
              <w:jc w:val="both"/>
              <w:rPr>
                <w:rFonts w:ascii="Sylfaen" w:hAnsi="Sylfaen"/>
                <w:sz w:val="20"/>
                <w:szCs w:val="20"/>
                <w:lang w:val="ka-GE"/>
              </w:rPr>
            </w:pPr>
            <w:r w:rsidRPr="00E75F79">
              <w:rPr>
                <w:rFonts w:ascii="Sylfaen" w:hAnsi="Sylfaen" w:cstheme="minorHAnsi"/>
                <w:sz w:val="20"/>
                <w:szCs w:val="20"/>
                <w:lang w:val="ka-GE"/>
              </w:rPr>
              <w:t>დამოუკიდებელი მუშაობა</w:t>
            </w:r>
            <w:r w:rsidR="00B73873" w:rsidRPr="00E75F79">
              <w:rPr>
                <w:rFonts w:ascii="Sylfaen" w:hAnsi="Sylfaen" w:cstheme="minorHAnsi"/>
                <w:sz w:val="20"/>
                <w:szCs w:val="20"/>
                <w:lang w:val="ka-GE"/>
              </w:rPr>
              <w:t xml:space="preserve"> -</w:t>
            </w:r>
            <w:r w:rsidR="00C67C13">
              <w:rPr>
                <w:rFonts w:ascii="Sylfaen" w:hAnsi="Sylfaen" w:cstheme="minorHAnsi"/>
                <w:sz w:val="20"/>
                <w:szCs w:val="20"/>
                <w:lang w:val="ka-GE"/>
              </w:rPr>
              <w:t xml:space="preserve"> 5</w:t>
            </w:r>
            <w:r w:rsidR="00B73873" w:rsidRPr="00E75F79">
              <w:rPr>
                <w:rFonts w:ascii="Sylfaen" w:hAnsi="Sylfaen" w:cstheme="minorHAnsi"/>
                <w:sz w:val="20"/>
                <w:szCs w:val="20"/>
                <w:lang w:val="ka-GE"/>
              </w:rPr>
              <w:t>2</w:t>
            </w:r>
          </w:p>
        </w:tc>
      </w:tr>
      <w:tr w:rsidR="007E610B" w:rsidRPr="00E75F79" w14:paraId="09AC6E00" w14:textId="77777777" w:rsidTr="000D7196">
        <w:tc>
          <w:tcPr>
            <w:tcW w:w="1809" w:type="dxa"/>
            <w:tcBorders>
              <w:top w:val="single" w:sz="4" w:space="0" w:color="auto"/>
              <w:left w:val="single" w:sz="4" w:space="0" w:color="auto"/>
              <w:bottom w:val="single" w:sz="4" w:space="0" w:color="auto"/>
              <w:right w:val="single" w:sz="4" w:space="0" w:color="auto"/>
            </w:tcBorders>
            <w:hideMark/>
          </w:tcPr>
          <w:p w14:paraId="650C8CB1" w14:textId="77777777" w:rsidR="0086313C" w:rsidRPr="00E75F79" w:rsidRDefault="0086313C">
            <w:pPr>
              <w:jc w:val="both"/>
              <w:rPr>
                <w:rFonts w:ascii="AcadNusx" w:hAnsi="AcadNusx"/>
                <w:b/>
                <w:sz w:val="20"/>
                <w:szCs w:val="20"/>
              </w:rPr>
            </w:pPr>
            <w:r w:rsidRPr="00E75F79">
              <w:rPr>
                <w:rFonts w:ascii="Sylfaen" w:hAnsi="Sylfaen"/>
                <w:b/>
                <w:sz w:val="20"/>
                <w:szCs w:val="20"/>
              </w:rPr>
              <w:t>სასწავლო კურსის</w:t>
            </w:r>
          </w:p>
          <w:p w14:paraId="2D7E56F7" w14:textId="77777777" w:rsidR="0086313C" w:rsidRPr="00E75F79" w:rsidRDefault="0086313C">
            <w:pPr>
              <w:rPr>
                <w:sz w:val="20"/>
                <w:szCs w:val="20"/>
              </w:rPr>
            </w:pPr>
            <w:r w:rsidRPr="00E75F79">
              <w:rPr>
                <w:rFonts w:ascii="Sylfaen" w:hAnsi="Sylfaen"/>
                <w:b/>
                <w:sz w:val="20"/>
                <w:szCs w:val="20"/>
              </w:rPr>
              <w:t>მიზნები</w:t>
            </w:r>
          </w:p>
        </w:tc>
        <w:tc>
          <w:tcPr>
            <w:tcW w:w="7763" w:type="dxa"/>
            <w:tcBorders>
              <w:top w:val="single" w:sz="4" w:space="0" w:color="auto"/>
              <w:left w:val="single" w:sz="4" w:space="0" w:color="auto"/>
              <w:bottom w:val="single" w:sz="4" w:space="0" w:color="auto"/>
              <w:right w:val="single" w:sz="4" w:space="0" w:color="auto"/>
            </w:tcBorders>
            <w:hideMark/>
          </w:tcPr>
          <w:p w14:paraId="62DB1473" w14:textId="77777777" w:rsidR="0086313C" w:rsidRPr="00E75F79" w:rsidRDefault="00264453">
            <w:pPr>
              <w:autoSpaceDE w:val="0"/>
              <w:autoSpaceDN w:val="0"/>
              <w:adjustRightInd w:val="0"/>
              <w:spacing w:line="360" w:lineRule="auto"/>
              <w:ind w:left="9"/>
              <w:rPr>
                <w:rFonts w:ascii="Sylfaen" w:hAnsi="Sylfaen" w:cs="Sylfaen"/>
                <w:i/>
                <w:sz w:val="20"/>
                <w:szCs w:val="20"/>
                <w:lang w:val="ka-GE"/>
              </w:rPr>
            </w:pPr>
            <w:r w:rsidRPr="00E75F79">
              <w:rPr>
                <w:rFonts w:ascii="Sylfaen" w:hAnsi="Sylfaen"/>
                <w:sz w:val="20"/>
                <w:szCs w:val="20"/>
                <w:lang w:val="ka-GE"/>
              </w:rPr>
              <w:t>აღნიშნული დისციპლინის მიზანია ჯანმრთელობის ფსიქოლოგიის ძირითადი დებულებების და პარადიგმების შესწავლა. ჯანმრთელობის ფსიქოლოგიის თეორიების გაგება, ახსნა და პრაქტიკაში გადმოტანა</w:t>
            </w:r>
            <w:r w:rsidRPr="00E75F79">
              <w:rPr>
                <w:rFonts w:ascii="Sylfaen" w:hAnsi="Sylfaen"/>
                <w:sz w:val="20"/>
                <w:szCs w:val="20"/>
                <w:lang w:val="de-DE"/>
              </w:rPr>
              <w:t>.</w:t>
            </w:r>
            <w:r w:rsidRPr="00E75F79">
              <w:rPr>
                <w:rFonts w:ascii="Sylfaen" w:hAnsi="Sylfaen"/>
                <w:sz w:val="20"/>
                <w:szCs w:val="20"/>
                <w:lang w:val="ka-GE"/>
              </w:rPr>
              <w:t xml:space="preserve"> ჯანმრთელობასთან და დაავადებასთან დაკავშირებული აღქმების, აზრების და ქცევების შესწავლა; სტრესის გამომწვევი შინაგანი და გარეგანი ფაქტორების და ჯანმრთელობაზე მათი გავლენის შესწავლა; პაციენტი-ექიმის ურთიერთობის გაგება და ქცევის შეცვლიე ეფექტური გზების შესწავლა.</w:t>
            </w:r>
          </w:p>
        </w:tc>
      </w:tr>
      <w:tr w:rsidR="007E610B" w:rsidRPr="00E75F79" w14:paraId="72DDA2D6" w14:textId="77777777" w:rsidTr="000D7196">
        <w:tc>
          <w:tcPr>
            <w:tcW w:w="1809" w:type="dxa"/>
            <w:tcBorders>
              <w:top w:val="single" w:sz="4" w:space="0" w:color="auto"/>
              <w:left w:val="single" w:sz="4" w:space="0" w:color="auto"/>
              <w:bottom w:val="single" w:sz="4" w:space="0" w:color="auto"/>
              <w:right w:val="single" w:sz="4" w:space="0" w:color="auto"/>
            </w:tcBorders>
            <w:hideMark/>
          </w:tcPr>
          <w:p w14:paraId="3704B0E5" w14:textId="77777777" w:rsidR="0086313C" w:rsidRPr="00E75F79" w:rsidRDefault="0086313C">
            <w:pPr>
              <w:jc w:val="both"/>
              <w:rPr>
                <w:rFonts w:ascii="AcadNusx" w:hAnsi="AcadNusx"/>
                <w:b/>
                <w:sz w:val="20"/>
                <w:szCs w:val="20"/>
              </w:rPr>
            </w:pPr>
            <w:r w:rsidRPr="00E75F79">
              <w:rPr>
                <w:rFonts w:ascii="Sylfaen" w:hAnsi="Sylfaen"/>
                <w:b/>
                <w:sz w:val="20"/>
                <w:szCs w:val="20"/>
              </w:rPr>
              <w:t>დაშვების წინაპირობები</w:t>
            </w:r>
          </w:p>
        </w:tc>
        <w:tc>
          <w:tcPr>
            <w:tcW w:w="7763" w:type="dxa"/>
            <w:tcBorders>
              <w:top w:val="single" w:sz="4" w:space="0" w:color="auto"/>
              <w:left w:val="single" w:sz="4" w:space="0" w:color="auto"/>
              <w:bottom w:val="single" w:sz="4" w:space="0" w:color="auto"/>
              <w:right w:val="single" w:sz="4" w:space="0" w:color="auto"/>
            </w:tcBorders>
            <w:hideMark/>
          </w:tcPr>
          <w:p w14:paraId="4A031230" w14:textId="77777777" w:rsidR="0086313C" w:rsidRPr="00E75F79" w:rsidRDefault="00606CEB">
            <w:pPr>
              <w:jc w:val="both"/>
              <w:rPr>
                <w:rFonts w:ascii="AcadNusx" w:hAnsi="AcadNusx"/>
                <w:sz w:val="20"/>
                <w:szCs w:val="20"/>
              </w:rPr>
            </w:pPr>
            <w:r w:rsidRPr="00E75F79">
              <w:rPr>
                <w:rFonts w:ascii="Sylfaen" w:hAnsi="Sylfaen" w:cs="Sylfaen"/>
                <w:bCs/>
                <w:i/>
                <w:sz w:val="20"/>
                <w:szCs w:val="20"/>
                <w:lang w:val="ka-GE"/>
              </w:rPr>
              <w:t>წინაპირობის გარეშე</w:t>
            </w:r>
          </w:p>
        </w:tc>
      </w:tr>
      <w:tr w:rsidR="007E610B" w:rsidRPr="00E75F79" w14:paraId="0A73F787" w14:textId="77777777" w:rsidTr="000D7196">
        <w:tc>
          <w:tcPr>
            <w:tcW w:w="1809" w:type="dxa"/>
            <w:tcBorders>
              <w:top w:val="single" w:sz="4" w:space="0" w:color="auto"/>
              <w:left w:val="single" w:sz="4" w:space="0" w:color="auto"/>
              <w:bottom w:val="single" w:sz="4" w:space="0" w:color="auto"/>
              <w:right w:val="single" w:sz="4" w:space="0" w:color="auto"/>
            </w:tcBorders>
            <w:hideMark/>
          </w:tcPr>
          <w:p w14:paraId="3BBCDF0F" w14:textId="77777777" w:rsidR="0086313C" w:rsidRPr="00E75F79" w:rsidRDefault="0086313C">
            <w:pPr>
              <w:jc w:val="both"/>
              <w:rPr>
                <w:rFonts w:ascii="AcadNusx" w:hAnsi="AcadNusx"/>
                <w:b/>
                <w:sz w:val="20"/>
                <w:szCs w:val="20"/>
              </w:rPr>
            </w:pPr>
            <w:r w:rsidRPr="00E75F79">
              <w:rPr>
                <w:rFonts w:ascii="Sylfaen" w:hAnsi="Sylfaen"/>
                <w:b/>
                <w:sz w:val="20"/>
                <w:szCs w:val="20"/>
              </w:rPr>
              <w:t>სწავლის შედეგები</w:t>
            </w:r>
          </w:p>
        </w:tc>
        <w:tc>
          <w:tcPr>
            <w:tcW w:w="7763" w:type="dxa"/>
            <w:tcBorders>
              <w:top w:val="single" w:sz="4" w:space="0" w:color="auto"/>
              <w:left w:val="single" w:sz="4" w:space="0" w:color="auto"/>
              <w:bottom w:val="single" w:sz="4" w:space="0" w:color="auto"/>
              <w:right w:val="single" w:sz="4" w:space="0" w:color="auto"/>
            </w:tcBorders>
          </w:tcPr>
          <w:p w14:paraId="57C60AE7" w14:textId="77777777" w:rsidR="0086313C" w:rsidRPr="00E75F79" w:rsidRDefault="0086313C">
            <w:pPr>
              <w:jc w:val="both"/>
              <w:rPr>
                <w:rFonts w:ascii="Sylfaen" w:hAnsi="Sylfaen" w:cs="Sylfaen"/>
                <w:bCs/>
                <w:sz w:val="20"/>
                <w:szCs w:val="20"/>
                <w:lang w:val="ka-GE"/>
              </w:rPr>
            </w:pPr>
            <w:r w:rsidRPr="00E75F79">
              <w:rPr>
                <w:rFonts w:ascii="Sylfaen" w:hAnsi="Sylfaen"/>
                <w:sz w:val="20"/>
                <w:szCs w:val="20"/>
              </w:rPr>
              <w:t xml:space="preserve"> </w:t>
            </w:r>
            <w:r w:rsidRPr="00E75F79">
              <w:rPr>
                <w:rFonts w:ascii="Sylfaen" w:hAnsi="Sylfaen" w:cs="Sylfaen"/>
                <w:bCs/>
                <w:sz w:val="20"/>
                <w:szCs w:val="20"/>
                <w:lang w:val="ka-GE"/>
              </w:rPr>
              <w:t>სილაბუსებში სწავლის შედეგები გაწერილია ზოგადი და დარგობრივი კომპეტენციების მიხედვით</w:t>
            </w:r>
          </w:p>
          <w:p w14:paraId="639D328E" w14:textId="77777777" w:rsidR="00264453" w:rsidRPr="00E75F79" w:rsidRDefault="00264453" w:rsidP="00264453">
            <w:pPr>
              <w:spacing w:line="276" w:lineRule="auto"/>
              <w:jc w:val="both"/>
              <w:rPr>
                <w:rFonts w:ascii="Sylfaen" w:hAnsi="Sylfaen"/>
                <w:sz w:val="20"/>
                <w:szCs w:val="20"/>
                <w:lang w:val="ka-GE"/>
              </w:rPr>
            </w:pPr>
            <w:r w:rsidRPr="00E75F79">
              <w:rPr>
                <w:rFonts w:ascii="Sylfaen" w:hAnsi="Sylfaen"/>
                <w:b/>
                <w:bCs/>
                <w:sz w:val="20"/>
                <w:szCs w:val="20"/>
                <w:lang w:val="ka-GE"/>
              </w:rPr>
              <w:t>ცოდნა და გაცნობიერება</w:t>
            </w:r>
            <w:r w:rsidRPr="00E75F79">
              <w:rPr>
                <w:rFonts w:ascii="Sylfaen" w:hAnsi="Sylfaen"/>
                <w:sz w:val="20"/>
                <w:szCs w:val="20"/>
                <w:lang w:val="ka-GE"/>
              </w:rPr>
              <w:t xml:space="preserve"> - სტუდენტმა იცის ჯანმრთელობის ფსიქოლოგიის ძირითადი თეორიები, მიდგომები, ცნებები, თანამედროვე და კლასიკური კვლევების მიგნებები;</w:t>
            </w:r>
          </w:p>
          <w:p w14:paraId="20A96E58" w14:textId="77777777" w:rsidR="00264453" w:rsidRPr="00E75F79" w:rsidRDefault="00264453" w:rsidP="00264453">
            <w:pPr>
              <w:spacing w:line="276" w:lineRule="auto"/>
              <w:jc w:val="both"/>
              <w:rPr>
                <w:rFonts w:ascii="Sylfaen" w:hAnsi="Sylfaen"/>
                <w:sz w:val="20"/>
                <w:szCs w:val="20"/>
                <w:lang w:val="ka-GE"/>
              </w:rPr>
            </w:pPr>
            <w:r w:rsidRPr="00E75F79">
              <w:rPr>
                <w:rFonts w:ascii="Sylfaen" w:hAnsi="Sylfaen"/>
                <w:sz w:val="20"/>
                <w:szCs w:val="20"/>
                <w:lang w:val="ka-GE"/>
              </w:rPr>
              <w:t>სტუდენტმა იცის და აყალიბებს ჯანმრთელობის ფსიქოლოგიის ძირითად დაშვებებს, ცენტრალურ იდეებს და კრიტიკას დარგის სხვადასხვა მიდგომისათვის.</w:t>
            </w:r>
          </w:p>
          <w:p w14:paraId="1EFAEA02" w14:textId="77777777" w:rsidR="00264453" w:rsidRPr="00E75F79" w:rsidRDefault="00264453" w:rsidP="00264453">
            <w:pPr>
              <w:spacing w:line="276" w:lineRule="auto"/>
              <w:rPr>
                <w:rFonts w:ascii="Sylfaen" w:hAnsi="Sylfaen"/>
                <w:sz w:val="20"/>
                <w:szCs w:val="20"/>
                <w:lang w:val="ka-GE"/>
              </w:rPr>
            </w:pPr>
            <w:r w:rsidRPr="00E75F79">
              <w:rPr>
                <w:rFonts w:ascii="Sylfaen" w:hAnsi="Sylfaen"/>
                <w:b/>
                <w:sz w:val="20"/>
                <w:szCs w:val="20"/>
                <w:lang w:val="ka-GE"/>
              </w:rPr>
              <w:t xml:space="preserve">უნარი - </w:t>
            </w:r>
            <w:r w:rsidRPr="00E75F79">
              <w:rPr>
                <w:rFonts w:ascii="Sylfaen" w:hAnsi="Sylfaen"/>
                <w:sz w:val="20"/>
                <w:szCs w:val="20"/>
                <w:lang w:val="ka-GE"/>
              </w:rPr>
              <w:t xml:space="preserve">სტუდენტი გამოყოფს, ჩამოაყალიბებს და გადაჭრის პრობლემებს </w:t>
            </w:r>
            <w:r w:rsidRPr="00E75F79">
              <w:rPr>
                <w:rFonts w:ascii="Sylfaen" w:hAnsi="Sylfaen"/>
                <w:sz w:val="20"/>
                <w:szCs w:val="20"/>
                <w:lang w:val="ka-GE"/>
              </w:rPr>
              <w:lastRenderedPageBreak/>
              <w:t>სათანადო ინფორმაციისა და მიდგომების გამოყენებით;</w:t>
            </w:r>
          </w:p>
          <w:p w14:paraId="1AEFFF82" w14:textId="56BA199B" w:rsidR="00264453" w:rsidRPr="00E75F79" w:rsidRDefault="00264453" w:rsidP="00264453">
            <w:pPr>
              <w:spacing w:line="276" w:lineRule="auto"/>
              <w:rPr>
                <w:rFonts w:ascii="Sylfaen" w:hAnsi="Sylfaen"/>
                <w:sz w:val="20"/>
                <w:szCs w:val="20"/>
                <w:lang w:val="ka-GE"/>
              </w:rPr>
            </w:pPr>
            <w:r w:rsidRPr="00E75F79">
              <w:rPr>
                <w:rFonts w:ascii="Sylfaen" w:hAnsi="Sylfaen"/>
                <w:sz w:val="20"/>
                <w:szCs w:val="20"/>
                <w:lang w:val="ka-GE"/>
              </w:rPr>
              <w:t xml:space="preserve">სტუდენტი იყენებს პრაქტიკისათვის საჭირო ტექნიკებს, უნარებს და თანამედროვე ინსტრუმენტებს. </w:t>
            </w:r>
          </w:p>
          <w:p w14:paraId="0429DB39" w14:textId="76B27D39" w:rsidR="00264453" w:rsidRPr="00E75F79" w:rsidRDefault="00264453" w:rsidP="00264453">
            <w:pPr>
              <w:spacing w:line="276" w:lineRule="auto"/>
              <w:rPr>
                <w:rFonts w:ascii="Sylfaen" w:hAnsi="Sylfaen"/>
                <w:sz w:val="20"/>
                <w:szCs w:val="20"/>
                <w:lang w:val="ka-GE"/>
              </w:rPr>
            </w:pPr>
            <w:r w:rsidRPr="00E75F79">
              <w:rPr>
                <w:rFonts w:ascii="Sylfaen" w:hAnsi="Sylfaen"/>
                <w:sz w:val="20"/>
                <w:szCs w:val="20"/>
                <w:lang w:val="ka-GE"/>
              </w:rPr>
              <w:t>სტუდენტი ამზადებს და წარმოადგენს ეფექტურ, ინფორმატიულ და დამაჯერებელ არგუმენტებს;</w:t>
            </w:r>
          </w:p>
          <w:p w14:paraId="54CBC7A3" w14:textId="5DDDFAFB" w:rsidR="00264453" w:rsidRPr="00E75F79" w:rsidRDefault="00264453" w:rsidP="00264453">
            <w:pPr>
              <w:spacing w:line="276" w:lineRule="auto"/>
              <w:rPr>
                <w:rFonts w:ascii="Sylfaen" w:hAnsi="Sylfaen"/>
                <w:sz w:val="20"/>
                <w:szCs w:val="20"/>
                <w:lang w:val="ka-GE"/>
              </w:rPr>
            </w:pPr>
            <w:r w:rsidRPr="00E75F79">
              <w:rPr>
                <w:rFonts w:ascii="Sylfaen" w:hAnsi="Sylfaen"/>
                <w:sz w:val="20"/>
                <w:szCs w:val="20"/>
                <w:lang w:val="ka-GE"/>
              </w:rPr>
              <w:t>სტუდენტი აჯერებს ცოდნას და მიმართავს კრეატიულობას საკითხის უკეთ გააზრების მიზნით;</w:t>
            </w:r>
          </w:p>
          <w:p w14:paraId="28B69F51" w14:textId="77777777" w:rsidR="00264453" w:rsidRPr="00E75F79" w:rsidRDefault="00264453" w:rsidP="00264453">
            <w:pPr>
              <w:spacing w:line="276" w:lineRule="auto"/>
              <w:rPr>
                <w:rFonts w:ascii="Sylfaen" w:hAnsi="Sylfaen"/>
                <w:sz w:val="20"/>
                <w:szCs w:val="20"/>
                <w:lang w:val="ka-GE"/>
              </w:rPr>
            </w:pPr>
            <w:r w:rsidRPr="00E75F79">
              <w:rPr>
                <w:rFonts w:ascii="Sylfaen" w:hAnsi="Sylfaen"/>
                <w:sz w:val="20"/>
                <w:szCs w:val="20"/>
                <w:lang w:val="ka-GE"/>
              </w:rPr>
              <w:t>სტუდენტი მიმართავს კომუნიკაციის ეფექტურ გზებს წერითი დავალებების, ზეპირი პრეზენტაციის და დისკუსიის დროს;</w:t>
            </w:r>
          </w:p>
          <w:p w14:paraId="010ABDDF" w14:textId="77777777" w:rsidR="00264453" w:rsidRPr="00E75F79" w:rsidRDefault="00264453" w:rsidP="00264453">
            <w:pPr>
              <w:spacing w:line="276" w:lineRule="auto"/>
              <w:rPr>
                <w:rFonts w:ascii="Sylfaen" w:hAnsi="Sylfaen"/>
                <w:sz w:val="20"/>
                <w:szCs w:val="20"/>
                <w:lang w:val="ka-GE"/>
              </w:rPr>
            </w:pPr>
            <w:r w:rsidRPr="00E75F79">
              <w:rPr>
                <w:rFonts w:ascii="Sylfaen" w:hAnsi="Sylfaen"/>
                <w:sz w:val="20"/>
                <w:szCs w:val="20"/>
                <w:lang w:val="ka-GE"/>
              </w:rPr>
              <w:t>სტუდენტი ხელმძღვანელობს და მხარს უჭერს სხვა სტუდენტებს;</w:t>
            </w:r>
          </w:p>
          <w:p w14:paraId="1422C684" w14:textId="77777777" w:rsidR="00264453" w:rsidRPr="00E75F79" w:rsidRDefault="00264453" w:rsidP="00264453">
            <w:pPr>
              <w:spacing w:line="276" w:lineRule="auto"/>
              <w:rPr>
                <w:rFonts w:ascii="Sylfaen" w:hAnsi="Sylfaen"/>
                <w:sz w:val="20"/>
                <w:szCs w:val="20"/>
                <w:lang w:val="ka-GE"/>
              </w:rPr>
            </w:pPr>
            <w:r w:rsidRPr="00E75F79">
              <w:rPr>
                <w:rFonts w:ascii="Sylfaen" w:hAnsi="Sylfaen"/>
                <w:sz w:val="20"/>
                <w:szCs w:val="20"/>
                <w:lang w:val="ka-GE"/>
              </w:rPr>
              <w:t>სტუდენტი წარმოადგენს და არგუმენტებით გაამყარებს საკუთარ იდეებსა და მოსაზრებებს;</w:t>
            </w:r>
          </w:p>
          <w:p w14:paraId="152679C4" w14:textId="77777777" w:rsidR="00264453" w:rsidRPr="00E75F79" w:rsidRDefault="00264453" w:rsidP="00264453">
            <w:pPr>
              <w:spacing w:line="276" w:lineRule="auto"/>
              <w:rPr>
                <w:rFonts w:ascii="Sylfaen" w:hAnsi="Sylfaen"/>
                <w:sz w:val="20"/>
                <w:szCs w:val="20"/>
                <w:lang w:val="ka-GE"/>
              </w:rPr>
            </w:pPr>
            <w:r w:rsidRPr="00E75F79">
              <w:rPr>
                <w:rFonts w:ascii="Sylfaen" w:hAnsi="Sylfaen"/>
                <w:sz w:val="20"/>
                <w:szCs w:val="20"/>
                <w:lang w:val="ka-GE"/>
              </w:rPr>
              <w:t>სტუნდეტი მიმართავს აქტიური მოსმენის ტექნიკას.</w:t>
            </w:r>
          </w:p>
          <w:p w14:paraId="001A21F2" w14:textId="0A967998" w:rsidR="00264453" w:rsidRPr="00E75F79" w:rsidRDefault="00264453" w:rsidP="00264453">
            <w:pPr>
              <w:spacing w:line="276" w:lineRule="auto"/>
              <w:rPr>
                <w:rFonts w:ascii="Sylfaen" w:hAnsi="Sylfaen"/>
                <w:sz w:val="20"/>
                <w:szCs w:val="20"/>
                <w:lang w:val="ka-GE"/>
              </w:rPr>
            </w:pPr>
            <w:r w:rsidRPr="00E75F79">
              <w:rPr>
                <w:rFonts w:ascii="Sylfaen" w:hAnsi="Sylfaen"/>
                <w:sz w:val="20"/>
                <w:szCs w:val="20"/>
                <w:lang w:val="ka-GE"/>
              </w:rPr>
              <w:t>სტუდენტი იძიებს, აანალიზებს და ინტერპრეტირებას უკეთებს ძირითად და დამატებით ლიტერატურას;</w:t>
            </w:r>
          </w:p>
          <w:p w14:paraId="0594F28F" w14:textId="29073E3F" w:rsidR="00264453" w:rsidRPr="00E75F79" w:rsidRDefault="00264453" w:rsidP="00264453">
            <w:pPr>
              <w:spacing w:line="276" w:lineRule="auto"/>
              <w:rPr>
                <w:rFonts w:ascii="Sylfaen" w:hAnsi="Sylfaen"/>
                <w:sz w:val="20"/>
                <w:szCs w:val="20"/>
                <w:lang w:val="ka-GE"/>
              </w:rPr>
            </w:pPr>
            <w:r w:rsidRPr="00E75F79">
              <w:rPr>
                <w:rFonts w:ascii="Sylfaen" w:hAnsi="Sylfaen"/>
                <w:sz w:val="20"/>
                <w:szCs w:val="20"/>
                <w:lang w:val="ka-GE"/>
              </w:rPr>
              <w:t xml:space="preserve">სტუდენტი </w:t>
            </w:r>
            <w:r w:rsidR="00551521">
              <w:rPr>
                <w:rFonts w:ascii="Sylfaen" w:hAnsi="Sylfaen"/>
                <w:sz w:val="20"/>
                <w:szCs w:val="20"/>
                <w:lang w:val="ka-GE"/>
              </w:rPr>
              <w:t>ა</w:t>
            </w:r>
            <w:r w:rsidRPr="00E75F79">
              <w:rPr>
                <w:rFonts w:ascii="Sylfaen" w:hAnsi="Sylfaen"/>
                <w:sz w:val="20"/>
                <w:szCs w:val="20"/>
                <w:lang w:val="ka-GE"/>
              </w:rPr>
              <w:t>უმჯობესებს თანამშრომლობის და გუნდური მუშაობის უნარებს;</w:t>
            </w:r>
          </w:p>
          <w:p w14:paraId="3E2A052C" w14:textId="48F758B0" w:rsidR="00264453" w:rsidRPr="00E75F79" w:rsidRDefault="00264453" w:rsidP="00264453">
            <w:pPr>
              <w:spacing w:line="276" w:lineRule="auto"/>
              <w:rPr>
                <w:rFonts w:ascii="Sylfaen" w:hAnsi="Sylfaen"/>
                <w:sz w:val="20"/>
                <w:szCs w:val="20"/>
                <w:lang w:val="ka-GE"/>
              </w:rPr>
            </w:pPr>
            <w:r w:rsidRPr="00E75F79">
              <w:rPr>
                <w:rFonts w:ascii="Sylfaen" w:hAnsi="Sylfaen"/>
                <w:sz w:val="20"/>
                <w:szCs w:val="20"/>
                <w:lang w:val="ka-GE"/>
              </w:rPr>
              <w:t>სტუდენტი მუშა</w:t>
            </w:r>
            <w:r w:rsidR="00551521">
              <w:rPr>
                <w:rFonts w:ascii="Sylfaen" w:hAnsi="Sylfaen"/>
                <w:sz w:val="20"/>
                <w:szCs w:val="20"/>
                <w:lang w:val="ka-GE"/>
              </w:rPr>
              <w:t>ო</w:t>
            </w:r>
            <w:r w:rsidRPr="00E75F79">
              <w:rPr>
                <w:rFonts w:ascii="Sylfaen" w:hAnsi="Sylfaen"/>
                <w:sz w:val="20"/>
                <w:szCs w:val="20"/>
                <w:lang w:val="ka-GE"/>
              </w:rPr>
              <w:t>ბს კრიტიკულ ესსეზე;</w:t>
            </w:r>
          </w:p>
          <w:p w14:paraId="6D152F70" w14:textId="322794C6" w:rsidR="00264453" w:rsidRPr="00E75F79" w:rsidRDefault="00264453" w:rsidP="00264453">
            <w:pPr>
              <w:spacing w:line="276" w:lineRule="auto"/>
              <w:rPr>
                <w:rFonts w:ascii="Sylfaen" w:hAnsi="Sylfaen"/>
                <w:sz w:val="20"/>
                <w:szCs w:val="20"/>
                <w:lang w:val="ka-GE"/>
              </w:rPr>
            </w:pPr>
            <w:r w:rsidRPr="00E75F79">
              <w:rPr>
                <w:rFonts w:ascii="Sylfaen" w:hAnsi="Sylfaen"/>
                <w:sz w:val="20"/>
                <w:szCs w:val="20"/>
                <w:lang w:val="ka-GE"/>
              </w:rPr>
              <w:t>სტუდენტ</w:t>
            </w:r>
            <w:r w:rsidR="00551521">
              <w:rPr>
                <w:rFonts w:ascii="Sylfaen" w:hAnsi="Sylfaen"/>
                <w:sz w:val="20"/>
                <w:szCs w:val="20"/>
                <w:lang w:val="ka-GE"/>
              </w:rPr>
              <w:t>ს შეუძლია</w:t>
            </w:r>
            <w:r w:rsidRPr="00E75F79">
              <w:rPr>
                <w:rFonts w:ascii="Sylfaen" w:hAnsi="Sylfaen"/>
                <w:sz w:val="20"/>
                <w:szCs w:val="20"/>
                <w:lang w:val="ka-GE"/>
              </w:rPr>
              <w:t xml:space="preserve"> დამოუკიდებელ</w:t>
            </w:r>
            <w:r w:rsidR="00551521">
              <w:rPr>
                <w:rFonts w:ascii="Sylfaen" w:hAnsi="Sylfaen"/>
                <w:sz w:val="20"/>
                <w:szCs w:val="20"/>
                <w:lang w:val="ka-GE"/>
              </w:rPr>
              <w:t>ი</w:t>
            </w:r>
            <w:r w:rsidRPr="00E75F79">
              <w:rPr>
                <w:rFonts w:ascii="Sylfaen" w:hAnsi="Sylfaen"/>
                <w:sz w:val="20"/>
                <w:szCs w:val="20"/>
                <w:lang w:val="ka-GE"/>
              </w:rPr>
              <w:t xml:space="preserve"> მუშაობა.</w:t>
            </w:r>
          </w:p>
          <w:p w14:paraId="60C9D1C6" w14:textId="4FA35160" w:rsidR="00264453" w:rsidRPr="00E75F79" w:rsidRDefault="00264453" w:rsidP="00264453">
            <w:pPr>
              <w:tabs>
                <w:tab w:val="left" w:pos="252"/>
              </w:tabs>
              <w:spacing w:line="276" w:lineRule="auto"/>
              <w:rPr>
                <w:rFonts w:ascii="Sylfaen" w:hAnsi="Sylfaen" w:cs="Sylfaen"/>
                <w:bCs/>
                <w:sz w:val="20"/>
                <w:szCs w:val="20"/>
                <w:lang w:val="ka-GE"/>
              </w:rPr>
            </w:pPr>
            <w:r w:rsidRPr="00E75F79">
              <w:rPr>
                <w:rFonts w:ascii="Sylfaen" w:hAnsi="Sylfaen" w:cs="Sylfaen"/>
                <w:bCs/>
                <w:sz w:val="20"/>
                <w:szCs w:val="20"/>
                <w:lang w:val="ka-GE"/>
              </w:rPr>
              <w:t>სტუდენტი იძენს ცოდნას ჯანმრთელობის ფსიქოლოგიასთან დაკავშირებული ეთიკური პრინციპების შესახებ;</w:t>
            </w:r>
          </w:p>
          <w:p w14:paraId="39817CF6" w14:textId="07C8E57C" w:rsidR="00264453" w:rsidRPr="00E75F79" w:rsidRDefault="00264453" w:rsidP="00264453">
            <w:pPr>
              <w:tabs>
                <w:tab w:val="left" w:pos="252"/>
              </w:tabs>
              <w:spacing w:line="276" w:lineRule="auto"/>
              <w:rPr>
                <w:rFonts w:ascii="Sylfaen" w:hAnsi="Sylfaen" w:cs="Sylfaen"/>
                <w:bCs/>
                <w:sz w:val="20"/>
                <w:szCs w:val="20"/>
                <w:lang w:val="ka-GE"/>
              </w:rPr>
            </w:pPr>
            <w:r w:rsidRPr="00E75F79">
              <w:rPr>
                <w:rFonts w:ascii="Sylfaen" w:hAnsi="Sylfaen" w:cs="Sylfaen"/>
                <w:bCs/>
                <w:sz w:val="20"/>
                <w:szCs w:val="20"/>
                <w:lang w:val="ka-GE"/>
              </w:rPr>
              <w:t>სტუდენტი იძენს ცოდნას ჯანმრთელობასთან დაკავშირებული ქცევების ბიოლოგიური, კოგნიტური და სოციო-კუნტურული ფაქტორების შესახებ;</w:t>
            </w:r>
          </w:p>
          <w:p w14:paraId="37A3AFA7" w14:textId="77777777" w:rsidR="009A13A5" w:rsidRPr="00E75F79" w:rsidRDefault="009A13A5" w:rsidP="001E6D87">
            <w:pPr>
              <w:spacing w:line="276" w:lineRule="auto"/>
              <w:ind w:left="360"/>
              <w:rPr>
                <w:rFonts w:ascii="Sylfaen" w:hAnsi="Sylfaen" w:cs="Sylfaen"/>
                <w:b/>
                <w:bCs/>
                <w:sz w:val="20"/>
                <w:szCs w:val="20"/>
                <w:lang w:val="ka-GE"/>
              </w:rPr>
            </w:pPr>
            <w:r w:rsidRPr="00E75F79">
              <w:rPr>
                <w:rFonts w:ascii="Sylfaen" w:hAnsi="Sylfaen" w:cs="Sylfaen"/>
                <w:b/>
                <w:bCs/>
                <w:sz w:val="20"/>
                <w:szCs w:val="20"/>
                <w:lang w:val="ka-GE"/>
              </w:rPr>
              <w:t xml:space="preserve">პროფესიონალიზმი და </w:t>
            </w:r>
            <w:r w:rsidR="001E6D87" w:rsidRPr="00E75F79">
              <w:rPr>
                <w:rFonts w:ascii="Sylfaen" w:hAnsi="Sylfaen" w:cs="Sylfaen"/>
                <w:b/>
                <w:bCs/>
                <w:sz w:val="20"/>
                <w:szCs w:val="20"/>
                <w:lang w:val="ka-GE"/>
              </w:rPr>
              <w:t>ავტონომიურობა</w:t>
            </w:r>
          </w:p>
          <w:p w14:paraId="1D965BAF" w14:textId="6287E086" w:rsidR="009A13A5" w:rsidRPr="00E75F79" w:rsidRDefault="001E6D87" w:rsidP="009A13A5">
            <w:pPr>
              <w:spacing w:after="0" w:line="276" w:lineRule="auto"/>
              <w:ind w:left="218"/>
              <w:jc w:val="both"/>
              <w:rPr>
                <w:rFonts w:ascii="Sylfaen" w:hAnsi="Sylfaen"/>
                <w:sz w:val="20"/>
                <w:szCs w:val="20"/>
                <w:lang w:val="ka-GE"/>
              </w:rPr>
            </w:pPr>
            <w:r w:rsidRPr="00E75F79">
              <w:rPr>
                <w:rFonts w:ascii="Sylfaen" w:hAnsi="Sylfaen"/>
                <w:sz w:val="20"/>
                <w:szCs w:val="20"/>
                <w:lang w:val="ka-GE"/>
              </w:rPr>
              <w:t xml:space="preserve">სტუდენტი დამოუკიდებლად იცავს </w:t>
            </w:r>
            <w:r w:rsidR="009A13A5" w:rsidRPr="00E75F79">
              <w:rPr>
                <w:rFonts w:ascii="Sylfaen" w:hAnsi="Sylfaen"/>
                <w:sz w:val="20"/>
                <w:szCs w:val="20"/>
                <w:lang w:val="ka-GE"/>
              </w:rPr>
              <w:t xml:space="preserve">ექიმის მორალური და ეთიკური </w:t>
            </w:r>
            <w:r w:rsidRPr="00E75F79">
              <w:rPr>
                <w:rFonts w:ascii="Sylfaen" w:hAnsi="Sylfaen"/>
                <w:sz w:val="20"/>
                <w:szCs w:val="20"/>
                <w:lang w:val="ka-GE"/>
              </w:rPr>
              <w:t>სტანდარტებს,</w:t>
            </w:r>
            <w:r w:rsidR="009A13A5" w:rsidRPr="00E75F79">
              <w:rPr>
                <w:rFonts w:ascii="Sylfaen" w:hAnsi="Sylfaen"/>
                <w:sz w:val="20"/>
                <w:szCs w:val="20"/>
                <w:lang w:val="ka-GE"/>
              </w:rPr>
              <w:t xml:space="preserve">  სხვადასხვა ფსიქოლოგიური სტატუსის მქონე  პაციენტთან და მის ოჯახის წევრებთან  მიმართებაში. </w:t>
            </w:r>
          </w:p>
          <w:p w14:paraId="2C47FD07" w14:textId="77777777" w:rsidR="00BF3848" w:rsidRPr="00E75F79" w:rsidRDefault="00BF3848" w:rsidP="009A13A5">
            <w:pPr>
              <w:spacing w:after="0" w:line="276" w:lineRule="auto"/>
              <w:ind w:left="218"/>
              <w:jc w:val="both"/>
              <w:rPr>
                <w:rFonts w:ascii="Sylfaen" w:hAnsi="Sylfaen"/>
                <w:sz w:val="20"/>
                <w:szCs w:val="20"/>
                <w:lang w:val="ka-GE"/>
              </w:rPr>
            </w:pPr>
          </w:p>
          <w:p w14:paraId="60C2AEB6" w14:textId="77777777" w:rsidR="00BF3848" w:rsidRPr="00E75F79" w:rsidRDefault="00BF3848" w:rsidP="00BF3848">
            <w:pPr>
              <w:spacing w:line="360" w:lineRule="auto"/>
              <w:jc w:val="center"/>
              <w:rPr>
                <w:rFonts w:ascii="Sylfaen" w:hAnsi="Sylfaen"/>
                <w:b/>
                <w:sz w:val="20"/>
                <w:szCs w:val="20"/>
                <w:lang w:val="ka-GE"/>
              </w:rPr>
            </w:pPr>
            <w:r w:rsidRPr="00E75F79">
              <w:rPr>
                <w:rFonts w:ascii="Sylfaen" w:hAnsi="Sylfaen"/>
                <w:b/>
                <w:sz w:val="20"/>
                <w:szCs w:val="20"/>
                <w:lang w:val="ka-GE"/>
              </w:rPr>
              <w:t>დარგობრივი კომპეტენციები :</w:t>
            </w:r>
          </w:p>
          <w:p w14:paraId="27B56CA9" w14:textId="77777777" w:rsidR="00BF3848" w:rsidRPr="00E75F79" w:rsidRDefault="00BF3848" w:rsidP="00BF3848">
            <w:pPr>
              <w:spacing w:line="360" w:lineRule="auto"/>
              <w:jc w:val="center"/>
              <w:rPr>
                <w:rFonts w:ascii="Sylfaen" w:hAnsi="Sylfaen"/>
                <w:sz w:val="20"/>
                <w:szCs w:val="20"/>
                <w:lang w:val="ka-GE"/>
              </w:rPr>
            </w:pPr>
            <w:r w:rsidRPr="00E75F79">
              <w:rPr>
                <w:rFonts w:ascii="Sylfaen" w:hAnsi="Sylfaen"/>
                <w:sz w:val="20"/>
                <w:szCs w:val="20"/>
                <w:lang w:val="ka-GE"/>
              </w:rPr>
              <w:t xml:space="preserve">სტუდენტი ეცნობა შემდეგ დარგობრივ კომპეტენციებს: </w:t>
            </w:r>
          </w:p>
          <w:p w14:paraId="04213ED4" w14:textId="12D1C721" w:rsidR="0086313C" w:rsidRPr="00E75F79" w:rsidRDefault="00BF3848" w:rsidP="00037C5C">
            <w:pPr>
              <w:spacing w:line="360" w:lineRule="auto"/>
              <w:rPr>
                <w:rFonts w:ascii="Sylfaen" w:hAnsi="Sylfaen"/>
                <w:sz w:val="20"/>
                <w:szCs w:val="20"/>
                <w:lang w:val="ka-GE"/>
              </w:rPr>
            </w:pPr>
            <w:r w:rsidRPr="00E75F79">
              <w:rPr>
                <w:rFonts w:ascii="Sylfaen" w:hAnsi="Sylfaen"/>
                <w:sz w:val="20"/>
                <w:szCs w:val="20"/>
                <w:lang w:val="ka-GE"/>
              </w:rPr>
              <w:t xml:space="preserve">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ჯამრთელობის ხელშწყობის ღონისძიებების </w:t>
            </w:r>
            <w:r w:rsidRPr="00E75F79">
              <w:rPr>
                <w:rFonts w:ascii="Sylfaen" w:hAnsi="Sylfaen"/>
                <w:sz w:val="20"/>
                <w:szCs w:val="20"/>
                <w:lang w:val="ka-GE"/>
              </w:rPr>
              <w:lastRenderedPageBreak/>
              <w:t>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tc>
      </w:tr>
      <w:tr w:rsidR="007E610B" w:rsidRPr="00E75F79" w14:paraId="48677DD6" w14:textId="77777777" w:rsidTr="000D7196">
        <w:tc>
          <w:tcPr>
            <w:tcW w:w="1809" w:type="dxa"/>
            <w:vMerge w:val="restart"/>
            <w:tcBorders>
              <w:top w:val="single" w:sz="4" w:space="0" w:color="auto"/>
              <w:left w:val="single" w:sz="4" w:space="0" w:color="auto"/>
              <w:bottom w:val="single" w:sz="4" w:space="0" w:color="auto"/>
              <w:right w:val="single" w:sz="4" w:space="0" w:color="auto"/>
            </w:tcBorders>
            <w:hideMark/>
          </w:tcPr>
          <w:p w14:paraId="1DEBA57A" w14:textId="77777777" w:rsidR="00037C5C" w:rsidRPr="00E75F79" w:rsidRDefault="00037C5C" w:rsidP="00037C5C">
            <w:pPr>
              <w:jc w:val="both"/>
              <w:rPr>
                <w:rFonts w:ascii="Sylfaen" w:hAnsi="Sylfaen"/>
                <w:b/>
                <w:sz w:val="20"/>
                <w:szCs w:val="20"/>
              </w:rPr>
            </w:pPr>
            <w:r w:rsidRPr="00E75F79">
              <w:rPr>
                <w:rFonts w:ascii="Sylfaen" w:hAnsi="Sylfaen"/>
                <w:b/>
                <w:sz w:val="20"/>
                <w:szCs w:val="20"/>
              </w:rPr>
              <w:lastRenderedPageBreak/>
              <w:t>შინაარსი</w:t>
            </w:r>
          </w:p>
        </w:tc>
        <w:tc>
          <w:tcPr>
            <w:tcW w:w="7763" w:type="dxa"/>
            <w:tcBorders>
              <w:top w:val="single" w:sz="4" w:space="0" w:color="auto"/>
              <w:left w:val="single" w:sz="4" w:space="0" w:color="auto"/>
              <w:bottom w:val="single" w:sz="4" w:space="0" w:color="auto"/>
              <w:right w:val="single" w:sz="4" w:space="0" w:color="auto"/>
            </w:tcBorders>
          </w:tcPr>
          <w:p w14:paraId="307ACF4B" w14:textId="77777777" w:rsidR="00037C5C" w:rsidRPr="00E75F79" w:rsidRDefault="00037C5C" w:rsidP="00037C5C">
            <w:pPr>
              <w:spacing w:after="0" w:line="276" w:lineRule="auto"/>
              <w:jc w:val="center"/>
              <w:rPr>
                <w:rFonts w:ascii="AcadNusx" w:hAnsi="AcadNusx"/>
                <w:b/>
                <w:sz w:val="20"/>
                <w:szCs w:val="20"/>
              </w:rPr>
            </w:pPr>
            <w:r w:rsidRPr="00E75F79">
              <w:rPr>
                <w:rFonts w:ascii="Sylfaen" w:hAnsi="Sylfaen"/>
                <w:b/>
                <w:sz w:val="20"/>
                <w:szCs w:val="20"/>
              </w:rPr>
              <w:t>მეცადინეობების კურსი</w:t>
            </w:r>
          </w:p>
          <w:p w14:paraId="726F3387" w14:textId="77777777" w:rsidR="00037C5C" w:rsidRPr="00E75F79" w:rsidRDefault="00037C5C" w:rsidP="00037C5C">
            <w:pPr>
              <w:spacing w:after="0" w:line="276" w:lineRule="auto"/>
              <w:rPr>
                <w:rFonts w:ascii="Sylfaen" w:hAnsi="Sylfaen"/>
                <w:b/>
                <w:sz w:val="20"/>
                <w:szCs w:val="20"/>
              </w:rPr>
            </w:pPr>
            <w:r w:rsidRPr="00E75F79">
              <w:rPr>
                <w:rFonts w:ascii="Sylfaen" w:hAnsi="Sylfaen"/>
                <w:b/>
                <w:sz w:val="20"/>
                <w:szCs w:val="20"/>
                <w:lang w:val="ka-GE"/>
              </w:rPr>
              <w:t>სილაბუსის გაცნობა</w:t>
            </w:r>
          </w:p>
          <w:p w14:paraId="2F18C698"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sz w:val="20"/>
                <w:szCs w:val="20"/>
                <w:lang w:val="ka-GE"/>
              </w:rPr>
              <w:t>შეფასების სისტემის გაცნობა</w:t>
            </w:r>
          </w:p>
          <w:p w14:paraId="64877521"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sz w:val="20"/>
                <w:szCs w:val="20"/>
                <w:lang w:val="ka-GE"/>
              </w:rPr>
              <w:t>დისციპლინის ზოგადი მიმოხილვა</w:t>
            </w:r>
          </w:p>
          <w:p w14:paraId="3BA570DE" w14:textId="0E72666C" w:rsidR="00037C5C" w:rsidRPr="00E75F79" w:rsidRDefault="00037C5C" w:rsidP="00037C5C">
            <w:pPr>
              <w:spacing w:after="0" w:line="276" w:lineRule="auto"/>
              <w:rPr>
                <w:rFonts w:ascii="Sylfaen" w:hAnsi="Sylfaen"/>
                <w:sz w:val="20"/>
                <w:szCs w:val="20"/>
              </w:rPr>
            </w:pPr>
            <w:r w:rsidRPr="00E75F79">
              <w:rPr>
                <w:rFonts w:ascii="Sylfaen" w:hAnsi="Sylfaen"/>
                <w:b/>
                <w:sz w:val="20"/>
                <w:szCs w:val="20"/>
                <w:lang w:val="ka-GE"/>
              </w:rPr>
              <w:t xml:space="preserve">ლექცია - </w:t>
            </w:r>
            <w:r w:rsidR="003073A9">
              <w:rPr>
                <w:rFonts w:ascii="Sylfaen" w:hAnsi="Sylfaen"/>
                <w:b/>
                <w:sz w:val="20"/>
                <w:szCs w:val="20"/>
                <w:lang w:val="ka-GE"/>
              </w:rPr>
              <w:t>3</w:t>
            </w:r>
            <w:r w:rsidRPr="00E75F79">
              <w:rPr>
                <w:rFonts w:ascii="Sylfaen" w:hAnsi="Sylfaen"/>
                <w:b/>
                <w:sz w:val="20"/>
                <w:szCs w:val="20"/>
                <w:lang w:val="ka-GE"/>
              </w:rPr>
              <w:t xml:space="preserve"> საათი. </w:t>
            </w:r>
            <w:r w:rsidRPr="00E75F79">
              <w:rPr>
                <w:rFonts w:ascii="Sylfaen" w:hAnsi="Sylfaen"/>
                <w:b/>
                <w:sz w:val="20"/>
                <w:szCs w:val="20"/>
              </w:rPr>
              <w:t xml:space="preserve"> </w:t>
            </w:r>
            <w:r w:rsidRPr="00E75F79">
              <w:rPr>
                <w:rFonts w:ascii="Sylfaen" w:hAnsi="Sylfaen"/>
                <w:sz w:val="20"/>
                <w:szCs w:val="20"/>
                <w:lang w:val="ka-GE"/>
              </w:rPr>
              <w:t>ჯანმრთელობის ფსიქოლოგიის ზოგადი მიმოხილვა</w:t>
            </w:r>
            <w:r w:rsidRPr="00E75F79">
              <w:rPr>
                <w:rFonts w:ascii="Sylfaen" w:hAnsi="Sylfaen"/>
                <w:sz w:val="20"/>
                <w:szCs w:val="20"/>
              </w:rPr>
              <w:t>;</w:t>
            </w:r>
            <w:r w:rsidRPr="00E75F79">
              <w:rPr>
                <w:rFonts w:ascii="Sylfaen" w:hAnsi="Sylfaen"/>
                <w:sz w:val="20"/>
                <w:szCs w:val="20"/>
                <w:lang w:val="ka-GE"/>
              </w:rPr>
              <w:t xml:space="preserve"> მიზნები, ამოცანები და ჯანმრთელობის ფსიქოლოგიის საჭიროება.</w:t>
            </w:r>
            <w:r w:rsidRPr="00E75F79">
              <w:rPr>
                <w:rFonts w:ascii="Sylfaen" w:hAnsi="Sylfaen"/>
                <w:sz w:val="20"/>
                <w:szCs w:val="20"/>
              </w:rPr>
              <w:t xml:space="preserve"> </w:t>
            </w:r>
          </w:p>
          <w:p w14:paraId="54E7D47B" w14:textId="77777777" w:rsidR="00037C5C" w:rsidRPr="00E75F79" w:rsidRDefault="00037C5C" w:rsidP="00037C5C">
            <w:pPr>
              <w:spacing w:after="0" w:line="276" w:lineRule="auto"/>
              <w:rPr>
                <w:rFonts w:ascii="Sylfaen" w:hAnsi="Sylfaen"/>
                <w:b/>
                <w:sz w:val="20"/>
                <w:szCs w:val="20"/>
              </w:rPr>
            </w:pPr>
            <w:r w:rsidRPr="00E75F79">
              <w:rPr>
                <w:lang w:val="ka-GE"/>
              </w:rPr>
              <w:t>(</w:t>
            </w:r>
            <w:hyperlink r:id="rId10" w:tooltip="View details for this title" w:history="1">
              <w:hyperlink r:id="rId11"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თბ., 2008.</w:t>
            </w:r>
            <w:r w:rsidRPr="00E75F79">
              <w:rPr>
                <w:rFonts w:ascii="Sylfaen" w:hAnsi="Sylfaen"/>
                <w:sz w:val="20"/>
                <w:szCs w:val="20"/>
              </w:rPr>
              <w:t xml:space="preserve"> </w:t>
            </w:r>
            <w:r w:rsidRPr="00E75F79">
              <w:rPr>
                <w:rFonts w:ascii="Sylfaen" w:hAnsi="Sylfaen"/>
                <w:sz w:val="20"/>
                <w:szCs w:val="20"/>
                <w:lang w:val="ka-GE"/>
              </w:rPr>
              <w:t xml:space="preserve">გვ: </w:t>
            </w:r>
            <w:r w:rsidRPr="00E75F79">
              <w:rPr>
                <w:rFonts w:ascii="Sylfaen" w:hAnsi="Sylfaen"/>
                <w:sz w:val="20"/>
                <w:szCs w:val="20"/>
              </w:rPr>
              <w:t>3</w:t>
            </w:r>
            <w:r w:rsidRPr="00E75F79">
              <w:rPr>
                <w:rFonts w:ascii="Sylfaen" w:hAnsi="Sylfaen"/>
                <w:sz w:val="20"/>
                <w:szCs w:val="20"/>
                <w:lang w:val="ka-GE"/>
              </w:rPr>
              <w:t xml:space="preserve"> -1</w:t>
            </w:r>
            <w:r w:rsidRPr="00E75F79">
              <w:rPr>
                <w:rFonts w:ascii="Sylfaen" w:hAnsi="Sylfaen"/>
                <w:sz w:val="20"/>
                <w:szCs w:val="20"/>
              </w:rPr>
              <w:t>8</w:t>
            </w:r>
            <w:r w:rsidRPr="00E75F79">
              <w:rPr>
                <w:rFonts w:ascii="Sylfaen" w:hAnsi="Sylfaen"/>
                <w:sz w:val="20"/>
                <w:szCs w:val="20"/>
                <w:lang w:val="ka-GE"/>
              </w:rPr>
              <w:t>)</w:t>
            </w:r>
            <w:r w:rsidRPr="00E75F79">
              <w:rPr>
                <w:rFonts w:ascii="Sylfaen" w:hAnsi="Sylfaen"/>
                <w:sz w:val="20"/>
                <w:szCs w:val="20"/>
              </w:rPr>
              <w:t xml:space="preserve"> </w:t>
            </w:r>
          </w:p>
          <w:p w14:paraId="5CCF58BC"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cs="Sylfaen"/>
                <w:sz w:val="20"/>
                <w:szCs w:val="20"/>
                <w:shd w:val="clear" w:color="auto" w:fill="FFFFFF"/>
                <w:lang w:val="ka-GE"/>
              </w:rPr>
              <w:t xml:space="preserve">(გერიგი რ., ზიმბარდო ფ. - ფსიქოლოგია და ცხოვრება. მე-16 გამოცემა, 1-2 ნაწ., თბ., 2009. გვ 2 – </w:t>
            </w:r>
            <w:r w:rsidRPr="00E75F79">
              <w:rPr>
                <w:rFonts w:ascii="Sylfaen" w:hAnsi="Sylfaen" w:cs="Sylfaen"/>
                <w:sz w:val="20"/>
                <w:szCs w:val="20"/>
                <w:shd w:val="clear" w:color="auto" w:fill="FFFFFF"/>
              </w:rPr>
              <w:t>9</w:t>
            </w:r>
            <w:r w:rsidRPr="00E75F79">
              <w:rPr>
                <w:rFonts w:ascii="Sylfaen" w:hAnsi="Sylfaen" w:cs="Sylfaen"/>
                <w:sz w:val="20"/>
                <w:szCs w:val="20"/>
                <w:shd w:val="clear" w:color="auto" w:fill="FFFFFF"/>
                <w:lang w:val="ka-GE"/>
              </w:rPr>
              <w:t>;)</w:t>
            </w:r>
          </w:p>
          <w:p w14:paraId="2C976E19" w14:textId="198C0D46" w:rsidR="00037C5C" w:rsidRPr="00E75F79" w:rsidRDefault="00037C5C" w:rsidP="00037C5C">
            <w:pPr>
              <w:spacing w:after="0" w:line="276" w:lineRule="auto"/>
              <w:jc w:val="both"/>
              <w:rPr>
                <w:rFonts w:ascii="Sylfaen" w:hAnsi="Sylfaen"/>
                <w:b/>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xml:space="preserve"> ლექცია-პრეზენტაცია</w:t>
            </w:r>
          </w:p>
        </w:tc>
      </w:tr>
      <w:tr w:rsidR="007E610B" w:rsidRPr="00E75F79" w14:paraId="14309A3B"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455362E4"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tcPr>
          <w:p w14:paraId="0E0B7B46"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de-DE"/>
              </w:rPr>
              <w:t>2 კვირა</w:t>
            </w:r>
            <w:r w:rsidRPr="00E75F79">
              <w:rPr>
                <w:rFonts w:ascii="Sylfaen" w:hAnsi="Sylfaen"/>
                <w:b/>
                <w:sz w:val="20"/>
                <w:szCs w:val="20"/>
                <w:lang w:val="ka-GE"/>
              </w:rPr>
              <w:t xml:space="preserve"> </w:t>
            </w:r>
          </w:p>
          <w:p w14:paraId="6984D33E"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
                <w:sz w:val="20"/>
                <w:szCs w:val="20"/>
              </w:rPr>
              <w:t xml:space="preserve">  </w:t>
            </w:r>
            <w:r w:rsidRPr="00E75F79">
              <w:rPr>
                <w:rFonts w:ascii="Sylfaen" w:hAnsi="Sylfaen"/>
                <w:sz w:val="20"/>
                <w:szCs w:val="20"/>
                <w:lang w:val="ka-GE"/>
              </w:rPr>
              <w:t>ჯანმრთელობასთან დაკავშირებული ქცევების შეცვლა; ქცევების ცვლილების მოდელები</w:t>
            </w:r>
          </w:p>
          <w:p w14:paraId="27A8CED0" w14:textId="77777777" w:rsidR="00037C5C" w:rsidRPr="00E75F79" w:rsidRDefault="00037C5C" w:rsidP="00037C5C">
            <w:pPr>
              <w:spacing w:after="0" w:line="276" w:lineRule="auto"/>
              <w:rPr>
                <w:rFonts w:ascii="Sylfaen" w:hAnsi="Sylfaen"/>
                <w:b/>
                <w:sz w:val="20"/>
                <w:szCs w:val="20"/>
                <w:lang w:val="ka-GE"/>
              </w:rPr>
            </w:pPr>
            <w:r w:rsidRPr="00E75F79">
              <w:rPr>
                <w:lang w:val="ka-GE"/>
              </w:rPr>
              <w:t>(</w:t>
            </w:r>
            <w:hyperlink r:id="rId12" w:tooltip="View details for this title" w:history="1">
              <w:hyperlink r:id="rId13"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თბ., 2008. გვ:201 – 229)</w:t>
            </w:r>
          </w:p>
          <w:p w14:paraId="1212BA83" w14:textId="77777777" w:rsidR="00037C5C" w:rsidRPr="00E75F79" w:rsidRDefault="00037C5C" w:rsidP="00037C5C">
            <w:pPr>
              <w:spacing w:after="0" w:line="276" w:lineRule="auto"/>
              <w:rPr>
                <w:rFonts w:ascii="Sylfaen" w:hAnsi="Sylfaen"/>
                <w:bCs/>
                <w:sz w:val="20"/>
                <w:szCs w:val="20"/>
                <w:lang w:val="ka-GE"/>
              </w:rPr>
            </w:pP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 58-</w:t>
            </w:r>
            <w:r w:rsidRPr="00E75F79">
              <w:rPr>
                <w:rFonts w:ascii="Sylfaen" w:hAnsi="Sylfaen" w:cs="Sylfaen"/>
                <w:sz w:val="20"/>
                <w:szCs w:val="20"/>
                <w:shd w:val="clear" w:color="auto" w:fill="FFFFFF"/>
              </w:rPr>
              <w:t>72</w:t>
            </w:r>
            <w:r w:rsidRPr="00E75F79">
              <w:rPr>
                <w:rFonts w:ascii="Sylfaen" w:hAnsi="Sylfaen" w:cs="Sylfaen"/>
                <w:sz w:val="20"/>
                <w:szCs w:val="20"/>
                <w:shd w:val="clear" w:color="auto" w:fill="FFFFFF"/>
                <w:lang w:val="ka-GE"/>
              </w:rPr>
              <w:t>;)</w:t>
            </w:r>
            <w:r w:rsidRPr="00E75F79">
              <w:rPr>
                <w:rFonts w:ascii="Sylfaen" w:hAnsi="Sylfaen"/>
                <w:sz w:val="20"/>
                <w:szCs w:val="20"/>
                <w:lang w:val="ka-GE"/>
              </w:rPr>
              <w:br/>
            </w:r>
            <w:r w:rsidRPr="00E75F79">
              <w:rPr>
                <w:rFonts w:ascii="Sylfaen" w:hAnsi="Sylfaen"/>
                <w:b/>
                <w:sz w:val="20"/>
                <w:szCs w:val="20"/>
                <w:lang w:val="ka-GE"/>
              </w:rPr>
              <w:t xml:space="preserve">მეთოდი: </w:t>
            </w:r>
            <w:r w:rsidRPr="00E75F79">
              <w:rPr>
                <w:rFonts w:ascii="Sylfaen" w:hAnsi="Sylfaen"/>
                <w:bCs/>
                <w:sz w:val="20"/>
                <w:szCs w:val="20"/>
                <w:lang w:val="ka-GE"/>
              </w:rPr>
              <w:t>ლექცია-პრეზენტაცია</w:t>
            </w:r>
          </w:p>
          <w:p w14:paraId="7389E8DC" w14:textId="141D0241"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 xml:space="preserve">2 </w:t>
            </w:r>
            <w:r w:rsidRPr="00E75F79">
              <w:rPr>
                <w:rFonts w:ascii="Sylfaen" w:hAnsi="Sylfaen"/>
                <w:b/>
                <w:sz w:val="20"/>
                <w:szCs w:val="20"/>
                <w:lang w:val="ka-GE"/>
              </w:rPr>
              <w:t xml:space="preserve">საათი.  </w:t>
            </w:r>
            <w:r w:rsidRPr="00E75F79">
              <w:rPr>
                <w:rFonts w:ascii="Sylfaen" w:hAnsi="Sylfaen"/>
                <w:b/>
                <w:sz w:val="20"/>
                <w:szCs w:val="20"/>
              </w:rPr>
              <w:t xml:space="preserve"> </w:t>
            </w:r>
            <w:r w:rsidRPr="00E75F79">
              <w:rPr>
                <w:rFonts w:ascii="Sylfaen" w:hAnsi="Sylfaen"/>
                <w:sz w:val="20"/>
                <w:szCs w:val="20"/>
                <w:lang w:val="ka-GE"/>
              </w:rPr>
              <w:t>ჯანმრთელობის ფსიქოლოგიის განსაზღვრება; სხეული-ფსიქიკის ურთიერთქმედება</w:t>
            </w:r>
            <w:r w:rsidRPr="00E75F79">
              <w:rPr>
                <w:rFonts w:ascii="Sylfaen" w:hAnsi="Sylfaen"/>
                <w:sz w:val="20"/>
                <w:szCs w:val="20"/>
              </w:rPr>
              <w:t xml:space="preserve">; </w:t>
            </w:r>
            <w:r w:rsidRPr="00E75F79">
              <w:rPr>
                <w:rFonts w:ascii="Sylfaen" w:hAnsi="Sylfaen"/>
                <w:sz w:val="20"/>
                <w:szCs w:val="20"/>
                <w:lang w:val="ka-GE"/>
              </w:rPr>
              <w:t>ბიოფსიქოსოციალური მოდელი ჯანმრთელობის ფსიქოლოგიაში; ჯანმრთელობის ფსიქოლოგიის საჭიროება; რაში გვჭირდება ჯანმრთელობის ფსიქოლოგიის სწავლა?</w:t>
            </w:r>
          </w:p>
          <w:p w14:paraId="0784FED3" w14:textId="0CB745BF" w:rsidR="00037C5C" w:rsidRPr="00E75F79" w:rsidRDefault="00037C5C" w:rsidP="00037C5C">
            <w:pPr>
              <w:spacing w:after="0" w:line="276" w:lineRule="auto"/>
              <w:jc w:val="both"/>
              <w:rPr>
                <w:rFonts w:ascii="Sylfaen" w:hAnsi="Sylfaen"/>
                <w:b/>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xml:space="preserve"> ზეპირი პრეზენტაცია, დისკუსია.</w:t>
            </w:r>
          </w:p>
        </w:tc>
      </w:tr>
      <w:tr w:rsidR="007E610B" w:rsidRPr="00E75F79" w14:paraId="7E5C2AFF"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2799780A"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62944B8A"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de-DE"/>
              </w:rPr>
              <w:t>3 კვირა</w:t>
            </w:r>
            <w:r w:rsidRPr="00E75F79">
              <w:rPr>
                <w:rFonts w:ascii="Sylfaen" w:hAnsi="Sylfaen"/>
                <w:b/>
                <w:sz w:val="20"/>
                <w:szCs w:val="20"/>
                <w:lang w:val="ka-GE"/>
              </w:rPr>
              <w:t xml:space="preserve"> </w:t>
            </w:r>
            <w:r w:rsidRPr="00E75F79">
              <w:rPr>
                <w:rFonts w:ascii="Sylfaen" w:hAnsi="Sylfaen"/>
                <w:sz w:val="20"/>
                <w:szCs w:val="20"/>
                <w:lang w:val="ka-GE"/>
              </w:rPr>
              <w:t xml:space="preserve"> </w:t>
            </w:r>
          </w:p>
          <w:p w14:paraId="6E22CF5C"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ka-GE"/>
              </w:rPr>
              <w:t xml:space="preserve">ლექცია: 1 საათი.  </w:t>
            </w:r>
            <w:r w:rsidRPr="00E75F79">
              <w:rPr>
                <w:rFonts w:ascii="Sylfaen" w:hAnsi="Sylfaen"/>
                <w:b/>
                <w:sz w:val="20"/>
                <w:szCs w:val="20"/>
              </w:rPr>
              <w:t xml:space="preserve">   </w:t>
            </w:r>
            <w:r w:rsidRPr="00E75F79">
              <w:rPr>
                <w:rFonts w:ascii="Sylfaen" w:hAnsi="Sylfaen"/>
                <w:sz w:val="20"/>
                <w:szCs w:val="20"/>
                <w:lang w:val="ka-GE"/>
              </w:rPr>
              <w:t>ჯანმრთელობის ხელშეწყობა და დაავადების პრევენცია</w:t>
            </w:r>
          </w:p>
          <w:p w14:paraId="487A01A5" w14:textId="77777777" w:rsidR="00037C5C" w:rsidRPr="00E75F79" w:rsidRDefault="00037C5C" w:rsidP="00037C5C">
            <w:pPr>
              <w:spacing w:after="0" w:line="276" w:lineRule="auto"/>
              <w:rPr>
                <w:rFonts w:ascii="Sylfaen" w:hAnsi="Sylfaen"/>
                <w:sz w:val="20"/>
                <w:szCs w:val="20"/>
                <w:lang w:val="ka-GE"/>
              </w:rPr>
            </w:pPr>
            <w:r w:rsidRPr="00E75F79">
              <w:rPr>
                <w:lang w:val="ka-GE"/>
              </w:rPr>
              <w:t>(</w:t>
            </w:r>
            <w:hyperlink r:id="rId14" w:tooltip="View details for this title" w:history="1">
              <w:hyperlink r:id="rId15"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xml:space="preserve">", თბ., 2008.        გვ.192-196) </w:t>
            </w:r>
          </w:p>
          <w:p w14:paraId="0B9DEF49"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 5</w:t>
            </w:r>
            <w:r w:rsidRPr="00E75F79">
              <w:rPr>
                <w:rFonts w:ascii="Sylfaen" w:hAnsi="Sylfaen" w:cs="Sylfaen"/>
                <w:sz w:val="20"/>
                <w:szCs w:val="20"/>
                <w:shd w:val="clear" w:color="auto" w:fill="FFFFFF"/>
              </w:rPr>
              <w:t>3</w:t>
            </w:r>
            <w:r w:rsidRPr="00E75F79">
              <w:rPr>
                <w:rFonts w:ascii="Sylfaen" w:hAnsi="Sylfaen" w:cs="Sylfaen"/>
                <w:sz w:val="20"/>
                <w:szCs w:val="20"/>
                <w:shd w:val="clear" w:color="auto" w:fill="FFFFFF"/>
                <w:lang w:val="ka-GE"/>
              </w:rPr>
              <w:t>8-</w:t>
            </w:r>
            <w:r w:rsidRPr="00E75F79">
              <w:rPr>
                <w:rFonts w:ascii="Sylfaen" w:hAnsi="Sylfaen" w:cs="Sylfaen"/>
                <w:sz w:val="20"/>
                <w:szCs w:val="20"/>
                <w:shd w:val="clear" w:color="auto" w:fill="FFFFFF"/>
              </w:rPr>
              <w:t>552</w:t>
            </w:r>
            <w:r w:rsidRPr="00E75F79">
              <w:rPr>
                <w:rFonts w:ascii="Sylfaen" w:hAnsi="Sylfaen" w:cs="Sylfaen"/>
                <w:sz w:val="20"/>
                <w:szCs w:val="20"/>
                <w:shd w:val="clear" w:color="auto" w:fill="FFFFFF"/>
                <w:lang w:val="ka-GE"/>
              </w:rPr>
              <w:t>;)</w:t>
            </w:r>
          </w:p>
          <w:p w14:paraId="44F17CEA"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w:t>
            </w:r>
          </w:p>
          <w:p w14:paraId="7F51FC17" w14:textId="7A82DFEC"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rFonts w:ascii="Sylfaen" w:hAnsi="Sylfaen"/>
                <w:sz w:val="20"/>
                <w:szCs w:val="20"/>
                <w:lang w:val="ka-GE"/>
              </w:rPr>
              <w:t xml:space="preserve">ჯანმრთელობასთან დაკავშირებული ქცევები; ქცევების ცვლილება; ქცევის ცვლილების კოგნიტურ-ბიჰევიორალური მიდგომა; ქცევის ცვლილების ტრანსთეორიული მოდელი; ქცევის ცვლილება სოციალური ჩართულობით; ქცევის ცვლილებისთვის განკუთვნილი დაწესებულებები; </w:t>
            </w:r>
          </w:p>
          <w:p w14:paraId="0740EB74" w14:textId="77777777" w:rsidR="00037C5C" w:rsidRPr="00E75F79" w:rsidRDefault="00037C5C" w:rsidP="00037C5C">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xml:space="preserve"> ზეპირი პრეზენტაცია, შემთხვევის ანალიზი.</w:t>
            </w:r>
          </w:p>
          <w:p w14:paraId="60958699" w14:textId="77777777" w:rsidR="00037C5C" w:rsidRPr="00E75F79" w:rsidRDefault="00037C5C" w:rsidP="00037C5C">
            <w:pPr>
              <w:spacing w:after="0" w:line="276" w:lineRule="auto"/>
              <w:jc w:val="both"/>
              <w:rPr>
                <w:rFonts w:ascii="Sylfaen" w:hAnsi="Sylfaen"/>
                <w:sz w:val="20"/>
                <w:szCs w:val="20"/>
                <w:lang w:val="ka-GE"/>
              </w:rPr>
            </w:pPr>
          </w:p>
          <w:p w14:paraId="6B9997A9" w14:textId="6DFB73BF" w:rsidR="00037C5C" w:rsidRPr="00E75F79" w:rsidRDefault="00037C5C" w:rsidP="00037C5C">
            <w:pPr>
              <w:spacing w:after="0" w:line="276" w:lineRule="auto"/>
              <w:jc w:val="both"/>
              <w:rPr>
                <w:rFonts w:ascii="Sylfaen" w:hAnsi="Sylfaen"/>
                <w:b/>
                <w:sz w:val="20"/>
                <w:szCs w:val="20"/>
                <w:lang w:val="ka-GE"/>
              </w:rPr>
            </w:pPr>
          </w:p>
        </w:tc>
      </w:tr>
      <w:tr w:rsidR="007E610B" w:rsidRPr="00E75F79" w14:paraId="27EBCDB6"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30EA7B8A"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7C2B08AF"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de-DE"/>
              </w:rPr>
              <w:t>4 კვირა</w:t>
            </w:r>
            <w:r w:rsidRPr="00E75F79">
              <w:rPr>
                <w:rFonts w:ascii="Sylfaen" w:hAnsi="Sylfaen"/>
                <w:b/>
                <w:sz w:val="20"/>
                <w:szCs w:val="20"/>
                <w:lang w:val="ka-GE"/>
              </w:rPr>
              <w:t xml:space="preserve"> </w:t>
            </w:r>
          </w:p>
          <w:p w14:paraId="19F9235A" w14:textId="77777777" w:rsidR="00037C5C" w:rsidRPr="00E75F79" w:rsidRDefault="00037C5C" w:rsidP="00037C5C">
            <w:pPr>
              <w:spacing w:after="0" w:line="276" w:lineRule="auto"/>
              <w:rPr>
                <w:rFonts w:ascii="Sylfaen" w:hAnsi="Sylfaen"/>
                <w:b/>
                <w:sz w:val="20"/>
                <w:szCs w:val="20"/>
              </w:rPr>
            </w:pPr>
            <w:r w:rsidRPr="00E75F79">
              <w:rPr>
                <w:rFonts w:ascii="Sylfaen" w:hAnsi="Sylfaen"/>
                <w:b/>
                <w:sz w:val="20"/>
                <w:szCs w:val="20"/>
                <w:lang w:val="ka-GE"/>
              </w:rPr>
              <w:t xml:space="preserve">ლექცია: 1 საათი.  </w:t>
            </w:r>
            <w:r w:rsidRPr="00E75F79">
              <w:rPr>
                <w:rFonts w:ascii="Sylfaen" w:hAnsi="Sylfaen"/>
                <w:b/>
                <w:sz w:val="20"/>
                <w:szCs w:val="20"/>
              </w:rPr>
              <w:t xml:space="preserve">   </w:t>
            </w:r>
            <w:r w:rsidRPr="00E75F79">
              <w:rPr>
                <w:rFonts w:ascii="Sylfaen" w:hAnsi="Sylfaen"/>
                <w:sz w:val="20"/>
                <w:szCs w:val="20"/>
                <w:lang w:val="ka-GE"/>
              </w:rPr>
              <w:t>მედიაციური და კაუზალური სოციალური ფაქტორები</w:t>
            </w:r>
            <w:r w:rsidRPr="00E75F79">
              <w:rPr>
                <w:rFonts w:ascii="Sylfaen" w:hAnsi="Sylfaen"/>
                <w:b/>
                <w:sz w:val="20"/>
                <w:szCs w:val="20"/>
              </w:rPr>
              <w:t xml:space="preserve"> </w:t>
            </w:r>
          </w:p>
          <w:p w14:paraId="05CDFE41"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sz w:val="20"/>
                <w:szCs w:val="20"/>
                <w:lang w:val="ka-GE"/>
              </w:rPr>
              <w:t>(</w:t>
            </w:r>
            <w:hyperlink r:id="rId16" w:tooltip="View details for this title" w:history="1">
              <w:hyperlink r:id="rId17"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თბ., 2008. გვ 143-146;)</w:t>
            </w:r>
          </w:p>
          <w:p w14:paraId="4A9FACD3"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 გვ:</w:t>
            </w:r>
            <w:r w:rsidRPr="00E75F79">
              <w:rPr>
                <w:rFonts w:ascii="Sylfaen" w:hAnsi="Sylfaen"/>
                <w:b/>
                <w:sz w:val="20"/>
                <w:szCs w:val="20"/>
                <w:lang w:val="ka-GE"/>
              </w:rPr>
              <w:t xml:space="preserve"> </w:t>
            </w:r>
            <w:r w:rsidRPr="00E75F79">
              <w:rPr>
                <w:rFonts w:ascii="Sylfaen" w:hAnsi="Sylfaen"/>
                <w:bCs/>
                <w:sz w:val="20"/>
                <w:szCs w:val="20"/>
              </w:rPr>
              <w:t>208</w:t>
            </w:r>
            <w:r w:rsidRPr="00E75F79">
              <w:rPr>
                <w:rFonts w:ascii="Sylfaen" w:hAnsi="Sylfaen"/>
                <w:bCs/>
                <w:sz w:val="20"/>
                <w:szCs w:val="20"/>
                <w:lang w:val="ka-GE"/>
              </w:rPr>
              <w:t xml:space="preserve"> – </w:t>
            </w:r>
            <w:r w:rsidRPr="00E75F79">
              <w:rPr>
                <w:rFonts w:ascii="Sylfaen" w:hAnsi="Sylfaen"/>
                <w:bCs/>
                <w:sz w:val="20"/>
                <w:szCs w:val="20"/>
              </w:rPr>
              <w:t>217</w:t>
            </w:r>
            <w:r w:rsidRPr="00E75F79">
              <w:rPr>
                <w:rFonts w:ascii="Sylfaen" w:hAnsi="Sylfaen"/>
                <w:bCs/>
                <w:sz w:val="20"/>
                <w:szCs w:val="20"/>
                <w:lang w:val="ka-GE"/>
              </w:rPr>
              <w:t>)</w:t>
            </w:r>
          </w:p>
          <w:p w14:paraId="6AB5F0BE" w14:textId="77777777" w:rsidR="00037C5C" w:rsidRPr="00E75F79" w:rsidRDefault="00037C5C" w:rsidP="00037C5C">
            <w:pPr>
              <w:spacing w:after="0" w:line="276" w:lineRule="auto"/>
              <w:ind w:hanging="425"/>
              <w:rPr>
                <w:rFonts w:ascii="Sylfaen" w:hAnsi="Sylfaen"/>
                <w:b/>
                <w:sz w:val="20"/>
                <w:szCs w:val="20"/>
                <w:lang w:val="ka-GE"/>
              </w:rPr>
            </w:pPr>
            <w:r w:rsidRPr="00E75F79">
              <w:rPr>
                <w:rFonts w:ascii="Sylfaen" w:hAnsi="Sylfaen"/>
                <w:b/>
                <w:bCs/>
                <w:sz w:val="20"/>
                <w:szCs w:val="20"/>
                <w:lang w:val="ka-GE"/>
              </w:rPr>
              <w:lastRenderedPageBreak/>
              <w:t>მეთოდი</w:t>
            </w:r>
            <w:r w:rsidRPr="00E75F79">
              <w:rPr>
                <w:rFonts w:ascii="Sylfaen" w:hAnsi="Sylfaen"/>
                <w:sz w:val="20"/>
                <w:szCs w:val="20"/>
                <w:lang w:val="ka-GE"/>
              </w:rPr>
              <w:t>: ლექცია-პრეზენტაცია, გონებრივი შტორმი.</w:t>
            </w:r>
          </w:p>
          <w:p w14:paraId="60E19DE9" w14:textId="56908FFD" w:rsidR="00037C5C" w:rsidRPr="00E75F79" w:rsidRDefault="00037C5C" w:rsidP="00037C5C">
            <w:pPr>
              <w:spacing w:after="0" w:line="276" w:lineRule="auto"/>
              <w:rPr>
                <w:rFonts w:ascii="Sylfaen" w:hAnsi="Sylfaen"/>
                <w:b/>
                <w:sz w:val="20"/>
                <w:szCs w:val="20"/>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sz w:val="20"/>
                <w:szCs w:val="20"/>
              </w:rPr>
              <w:t xml:space="preserve"> </w:t>
            </w:r>
            <w:r w:rsidRPr="00E75F79">
              <w:rPr>
                <w:rFonts w:ascii="Sylfaen" w:hAnsi="Sylfaen"/>
                <w:sz w:val="20"/>
                <w:szCs w:val="20"/>
                <w:lang w:val="ka-GE"/>
              </w:rPr>
              <w:t xml:space="preserve"> ვარჯიში, შემთხვევის პრევენცია, სიმსივნესთან დაკავშირებული ჯანმრთელობის ქცევები; ჯანმრთელი დიეტა; ჭარბწონიანობა და წონის კონტროლი; კვებითი აშლილობები</w:t>
            </w:r>
            <w:r w:rsidRPr="00E75F79">
              <w:rPr>
                <w:rFonts w:ascii="Sylfaen" w:hAnsi="Sylfaen"/>
                <w:sz w:val="20"/>
                <w:szCs w:val="20"/>
              </w:rPr>
              <w:t>;</w:t>
            </w:r>
            <w:r w:rsidRPr="00E75F79">
              <w:rPr>
                <w:rFonts w:ascii="Sylfaen" w:hAnsi="Sylfaen"/>
                <w:sz w:val="20"/>
                <w:szCs w:val="20"/>
                <w:lang w:val="ka-GE"/>
              </w:rPr>
              <w:t xml:space="preserve"> ძილი; დასვენება; ჯანმრთელობისთვის საშიში ქცევები;</w:t>
            </w:r>
            <w:r w:rsidRPr="00E75F79">
              <w:rPr>
                <w:rFonts w:ascii="Sylfaen" w:hAnsi="Sylfaen"/>
                <w:sz w:val="20"/>
                <w:szCs w:val="20"/>
              </w:rPr>
              <w:t xml:space="preserve"> </w:t>
            </w:r>
          </w:p>
          <w:p w14:paraId="454FF80C" w14:textId="4A73DB45" w:rsidR="00037C5C" w:rsidRPr="00E75F79" w:rsidRDefault="00037C5C" w:rsidP="00037C5C">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დავალების განხილვა.</w:t>
            </w:r>
          </w:p>
        </w:tc>
      </w:tr>
      <w:tr w:rsidR="007E610B" w:rsidRPr="00E75F79" w14:paraId="562557AC" w14:textId="77777777" w:rsidTr="00037C5C">
        <w:trPr>
          <w:trHeight w:val="3993"/>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1C3F816E"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47958B1D"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de-DE"/>
              </w:rPr>
              <w:t>5 კვირა</w:t>
            </w:r>
            <w:r w:rsidRPr="00E75F79">
              <w:rPr>
                <w:rFonts w:ascii="Sylfaen" w:hAnsi="Sylfaen"/>
                <w:b/>
                <w:sz w:val="20"/>
                <w:szCs w:val="20"/>
                <w:lang w:val="ka-GE"/>
              </w:rPr>
              <w:t xml:space="preserve"> </w:t>
            </w:r>
            <w:r w:rsidRPr="00E75F79">
              <w:rPr>
                <w:rFonts w:ascii="Sylfaen" w:hAnsi="Sylfaen"/>
                <w:sz w:val="20"/>
                <w:szCs w:val="20"/>
                <w:lang w:val="ka-GE"/>
              </w:rPr>
              <w:t xml:space="preserve"> </w:t>
            </w:r>
          </w:p>
          <w:p w14:paraId="4F06C455"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ka-GE"/>
              </w:rPr>
              <w:t xml:space="preserve">ლექცია: 1 საათი.  </w:t>
            </w:r>
            <w:r w:rsidRPr="00E75F79">
              <w:rPr>
                <w:rFonts w:ascii="Sylfaen" w:hAnsi="Sylfaen"/>
                <w:b/>
                <w:sz w:val="20"/>
                <w:szCs w:val="20"/>
              </w:rPr>
              <w:t xml:space="preserve">   </w:t>
            </w:r>
            <w:r w:rsidRPr="00E75F79">
              <w:rPr>
                <w:rFonts w:ascii="Sylfaen" w:hAnsi="Sylfaen"/>
                <w:sz w:val="20"/>
                <w:szCs w:val="20"/>
                <w:lang w:val="ka-GE"/>
              </w:rPr>
              <w:t>სტრესული გამოცდილების მოდერატორები</w:t>
            </w:r>
          </w:p>
          <w:p w14:paraId="51A6C0D4" w14:textId="77777777" w:rsidR="00037C5C" w:rsidRPr="00E75F79" w:rsidRDefault="00037C5C" w:rsidP="00037C5C">
            <w:pPr>
              <w:spacing w:after="0" w:line="276" w:lineRule="auto"/>
              <w:ind w:hanging="425"/>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 ვიდეო-პრეზენტაცია.</w:t>
            </w:r>
          </w:p>
          <w:p w14:paraId="05405797"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sz w:val="20"/>
                <w:szCs w:val="20"/>
                <w:lang w:val="ka-GE"/>
              </w:rPr>
              <w:t>(</w:t>
            </w:r>
            <w:hyperlink r:id="rId18" w:tooltip="View details for this title" w:history="1">
              <w:hyperlink r:id="rId19"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xml:space="preserve">", თბ., 2008. გვ </w:t>
            </w:r>
            <w:r w:rsidRPr="00E75F79">
              <w:rPr>
                <w:rFonts w:ascii="Sylfaen" w:hAnsi="Sylfaen"/>
                <w:sz w:val="20"/>
                <w:szCs w:val="20"/>
              </w:rPr>
              <w:t>246</w:t>
            </w:r>
            <w:r w:rsidRPr="00E75F79">
              <w:rPr>
                <w:rFonts w:ascii="Sylfaen" w:hAnsi="Sylfaen"/>
                <w:sz w:val="20"/>
                <w:szCs w:val="20"/>
                <w:lang w:val="ka-GE"/>
              </w:rPr>
              <w:t>-</w:t>
            </w:r>
            <w:r w:rsidRPr="00E75F79">
              <w:rPr>
                <w:rFonts w:ascii="Sylfaen" w:hAnsi="Sylfaen"/>
                <w:sz w:val="20"/>
                <w:szCs w:val="20"/>
              </w:rPr>
              <w:t>25</w:t>
            </w:r>
            <w:r w:rsidRPr="00E75F79">
              <w:rPr>
                <w:rFonts w:ascii="Sylfaen" w:hAnsi="Sylfaen"/>
                <w:sz w:val="20"/>
                <w:szCs w:val="20"/>
                <w:lang w:val="ka-GE"/>
              </w:rPr>
              <w:t>6;)</w:t>
            </w:r>
          </w:p>
          <w:p w14:paraId="106CF5C7"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 გვ:</w:t>
            </w:r>
            <w:r w:rsidRPr="00E75F79">
              <w:rPr>
                <w:rFonts w:ascii="Sylfaen" w:hAnsi="Sylfaen"/>
                <w:b/>
                <w:sz w:val="20"/>
                <w:szCs w:val="20"/>
                <w:lang w:val="ka-GE"/>
              </w:rPr>
              <w:t xml:space="preserve"> </w:t>
            </w:r>
            <w:r w:rsidRPr="00E75F79">
              <w:rPr>
                <w:rFonts w:ascii="Sylfaen" w:hAnsi="Sylfaen"/>
                <w:bCs/>
                <w:sz w:val="20"/>
                <w:szCs w:val="20"/>
              </w:rPr>
              <w:t>519 - 537</w:t>
            </w:r>
            <w:r w:rsidRPr="00E75F79">
              <w:rPr>
                <w:rFonts w:ascii="Sylfaen" w:hAnsi="Sylfaen"/>
                <w:bCs/>
                <w:sz w:val="20"/>
                <w:szCs w:val="20"/>
                <w:lang w:val="ka-GE"/>
              </w:rPr>
              <w:t>)</w:t>
            </w:r>
          </w:p>
          <w:p w14:paraId="3F1D966E" w14:textId="49174167"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ka-GE"/>
              </w:rPr>
              <w:t>პრაქტიკული მეცადინეობა  -</w:t>
            </w:r>
            <w:r w:rsidR="003073A9">
              <w:rPr>
                <w:rFonts w:ascii="Sylfaen" w:hAnsi="Sylfaen"/>
                <w:b/>
                <w:sz w:val="20"/>
                <w:szCs w:val="20"/>
                <w:lang w:val="ka-GE"/>
              </w:rPr>
              <w:t xml:space="preserve"> 2</w:t>
            </w:r>
            <w:r w:rsidRPr="00E75F79">
              <w:rPr>
                <w:rFonts w:ascii="Sylfaen" w:hAnsi="Sylfaen"/>
                <w:b/>
                <w:sz w:val="20"/>
                <w:szCs w:val="20"/>
                <w:lang w:val="ka-GE"/>
              </w:rPr>
              <w:t xml:space="preserve"> საათი. </w:t>
            </w:r>
            <w:r w:rsidRPr="00E75F79">
              <w:rPr>
                <w:rFonts w:ascii="Sylfaen" w:hAnsi="Sylfaen"/>
                <w:b/>
                <w:sz w:val="20"/>
                <w:szCs w:val="20"/>
              </w:rPr>
              <w:t xml:space="preserve"> </w:t>
            </w:r>
            <w:r w:rsidRPr="00E75F79">
              <w:rPr>
                <w:rFonts w:ascii="Sylfaen" w:hAnsi="Sylfaen"/>
                <w:sz w:val="20"/>
                <w:szCs w:val="20"/>
                <w:lang w:val="ka-GE"/>
              </w:rPr>
              <w:t>რა არის სტრესი? რა ხდის მოვლენას სტრესულად? სტრესული ცხოვრებისეული მოვლენები; როგორ არის შესწავლილი სტრესი? სტრესის წყაროები;</w:t>
            </w:r>
          </w:p>
          <w:p w14:paraId="16A86B34" w14:textId="6D20CA35" w:rsidR="00037C5C" w:rsidRPr="00E75F79" w:rsidRDefault="00037C5C" w:rsidP="00037C5C">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ჯგუფური მუშაობა - კოოპერაციული მეთოდი.</w:t>
            </w:r>
          </w:p>
        </w:tc>
      </w:tr>
      <w:tr w:rsidR="007E610B" w:rsidRPr="00E75F79" w14:paraId="6DCA5954"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71A13AA5"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24B73FFA"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de-DE"/>
              </w:rPr>
              <w:t>6 კვირა</w:t>
            </w:r>
          </w:p>
          <w:p w14:paraId="251E2C65"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
                <w:sz w:val="20"/>
                <w:szCs w:val="20"/>
              </w:rPr>
              <w:t xml:space="preserve">   </w:t>
            </w:r>
            <w:r w:rsidRPr="00E75F79">
              <w:rPr>
                <w:rFonts w:ascii="Sylfaen" w:hAnsi="Sylfaen"/>
                <w:sz w:val="20"/>
                <w:szCs w:val="20"/>
                <w:lang w:val="ka-GE"/>
              </w:rPr>
              <w:t>ჯანმრთელობის სერვისის გამოყენება</w:t>
            </w:r>
            <w:r w:rsidRPr="00E75F79">
              <w:rPr>
                <w:rFonts w:ascii="Sylfaen" w:hAnsi="Sylfaen"/>
                <w:sz w:val="20"/>
                <w:szCs w:val="20"/>
              </w:rPr>
              <w:t>;</w:t>
            </w:r>
            <w:r w:rsidRPr="00E75F79">
              <w:rPr>
                <w:rFonts w:ascii="Sylfaen" w:hAnsi="Sylfaen"/>
                <w:sz w:val="20"/>
                <w:szCs w:val="20"/>
                <w:lang w:val="ka-GE"/>
              </w:rPr>
              <w:t xml:space="preserve"> საავადმყოფოში: გარემო, პროცედურები და პატიენტებზე გავლენა.</w:t>
            </w:r>
          </w:p>
          <w:p w14:paraId="1199D89D" w14:textId="77777777" w:rsidR="00037C5C" w:rsidRPr="00E75F79" w:rsidRDefault="00037C5C" w:rsidP="00037C5C">
            <w:pPr>
              <w:spacing w:after="0" w:line="276" w:lineRule="auto"/>
              <w:ind w:hanging="425"/>
              <w:rPr>
                <w:rFonts w:ascii="Sylfaen" w:hAnsi="Sylfaen"/>
                <w:b/>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w:t>
            </w:r>
          </w:p>
          <w:p w14:paraId="5617C22B" w14:textId="367D6C1D" w:rsidR="00037C5C" w:rsidRPr="00E75F79" w:rsidRDefault="00037C5C" w:rsidP="00037C5C">
            <w:pPr>
              <w:spacing w:after="0" w:line="276" w:lineRule="auto"/>
              <w:rPr>
                <w:rFonts w:ascii="Sylfaen" w:hAnsi="Sylfaen"/>
                <w:b/>
                <w:sz w:val="20"/>
                <w:szCs w:val="20"/>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rFonts w:ascii="Sylfaen" w:hAnsi="Sylfaen"/>
                <w:sz w:val="20"/>
                <w:szCs w:val="20"/>
              </w:rPr>
              <w:t xml:space="preserve"> </w:t>
            </w:r>
            <w:r w:rsidRPr="00E75F79">
              <w:rPr>
                <w:rFonts w:ascii="Sylfaen" w:hAnsi="Sylfaen"/>
                <w:sz w:val="20"/>
                <w:szCs w:val="20"/>
                <w:lang w:val="ka-GE"/>
              </w:rPr>
              <w:t xml:space="preserve">სტრესთან გამკლავება; გამკლავება და გარეგანი რესურსები; გამკლავების შედეგები; სოციალური მხარდაჭერა; გამკლავების ინტერვენციები; </w:t>
            </w:r>
          </w:p>
          <w:p w14:paraId="544ECAE3" w14:textId="6880E23B" w:rsidR="00037C5C" w:rsidRPr="00E75F79" w:rsidRDefault="00037C5C" w:rsidP="00037C5C">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ჯგუფური მუშაობა - შედარების და კონტრასტის მეთოდი.</w:t>
            </w:r>
          </w:p>
        </w:tc>
      </w:tr>
      <w:tr w:rsidR="007E610B" w:rsidRPr="00E75F79" w14:paraId="47198C03"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06D1D6D1"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7F608A89"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de-DE"/>
              </w:rPr>
              <w:t>7 კვირა</w:t>
            </w:r>
            <w:r w:rsidRPr="00E75F79">
              <w:rPr>
                <w:rFonts w:ascii="Sylfaen" w:hAnsi="Sylfaen"/>
                <w:b/>
                <w:sz w:val="20"/>
                <w:szCs w:val="20"/>
                <w:lang w:val="ka-GE"/>
              </w:rPr>
              <w:t xml:space="preserve"> </w:t>
            </w:r>
          </w:p>
          <w:p w14:paraId="35AF94C5"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ka-GE"/>
              </w:rPr>
              <w:t xml:space="preserve">ლექცია:  1 საათი.  </w:t>
            </w:r>
            <w:r w:rsidRPr="00E75F79">
              <w:rPr>
                <w:rFonts w:ascii="Sylfaen" w:hAnsi="Sylfaen"/>
                <w:b/>
                <w:sz w:val="20"/>
                <w:szCs w:val="20"/>
              </w:rPr>
              <w:t xml:space="preserve">  </w:t>
            </w:r>
            <w:r w:rsidRPr="00E75F79">
              <w:rPr>
                <w:rFonts w:ascii="Sylfaen" w:hAnsi="Sylfaen"/>
                <w:sz w:val="20"/>
                <w:szCs w:val="20"/>
                <w:lang w:val="ka-GE"/>
              </w:rPr>
              <w:t>პაციენტი- ექიმის ურთიერთობა</w:t>
            </w:r>
          </w:p>
          <w:p w14:paraId="2BEB0BBB" w14:textId="77777777" w:rsidR="00037C5C" w:rsidRPr="00E75F79" w:rsidRDefault="00037C5C" w:rsidP="00037C5C">
            <w:pPr>
              <w:spacing w:after="0" w:line="276" w:lineRule="auto"/>
              <w:ind w:hanging="425"/>
              <w:rPr>
                <w:rFonts w:ascii="Sylfaen" w:hAnsi="Sylfaen"/>
                <w:b/>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 გონებრივი შტორმი</w:t>
            </w:r>
          </w:p>
          <w:p w14:paraId="732DC751" w14:textId="6FC04FCA" w:rsidR="00037C5C" w:rsidRPr="00E75F79" w:rsidRDefault="00037C5C" w:rsidP="00037C5C">
            <w:pPr>
              <w:spacing w:after="0" w:line="276" w:lineRule="auto"/>
              <w:rPr>
                <w:rFonts w:ascii="Sylfaen" w:hAnsi="Sylfaen"/>
                <w:b/>
                <w:sz w:val="20"/>
                <w:szCs w:val="20"/>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rFonts w:ascii="Sylfaen" w:hAnsi="Sylfaen"/>
                <w:sz w:val="20"/>
                <w:szCs w:val="20"/>
                <w:lang w:val="ka-GE"/>
              </w:rPr>
              <w:t xml:space="preserve"> სიმპტომების ამოცნობა და ინტერპრეტაცია; ვინ იყენებს ჯანმრთელობის სერვისებს?; სერვისების ბოროტად გამოყენება; ჰოსპიტალიზებალ ემოციური შეგუება საავადმყოფოში; როგორ ეხმარებიან ჯანმრთელობის ფსიქოლოგები ჰოსპიტალიზირებულ პაციენტებს;</w:t>
            </w:r>
            <w:r w:rsidRPr="00E75F79">
              <w:rPr>
                <w:rFonts w:ascii="Sylfaen" w:hAnsi="Sylfaen"/>
                <w:sz w:val="20"/>
                <w:szCs w:val="20"/>
              </w:rPr>
              <w:t xml:space="preserve"> </w:t>
            </w:r>
          </w:p>
          <w:p w14:paraId="5E6E4352" w14:textId="3E446C15" w:rsidR="00037C5C" w:rsidRPr="00E75F79" w:rsidRDefault="00037C5C" w:rsidP="00037C5C">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დავალების განხილვა.</w:t>
            </w:r>
          </w:p>
        </w:tc>
      </w:tr>
      <w:tr w:rsidR="007E610B" w:rsidRPr="00E75F79" w14:paraId="256B610F"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3A1D319F"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3CC7EFBE" w14:textId="7DBBFAD9" w:rsidR="00037C5C" w:rsidRPr="00E75F79" w:rsidRDefault="00037C5C" w:rsidP="00037C5C">
            <w:pPr>
              <w:spacing w:after="0" w:line="276" w:lineRule="auto"/>
              <w:jc w:val="both"/>
              <w:rPr>
                <w:rFonts w:ascii="Sylfaen" w:hAnsi="Sylfaen"/>
                <w:b/>
                <w:sz w:val="20"/>
                <w:szCs w:val="20"/>
                <w:lang w:val="ka-GE"/>
              </w:rPr>
            </w:pPr>
            <w:r w:rsidRPr="00E75F79">
              <w:rPr>
                <w:rFonts w:ascii="Sylfaen" w:hAnsi="Sylfaen"/>
                <w:b/>
                <w:sz w:val="20"/>
                <w:szCs w:val="20"/>
                <w:lang w:val="ka-GE"/>
              </w:rPr>
              <w:t xml:space="preserve">8 კვირა  -  </w:t>
            </w:r>
            <w:r w:rsidRPr="00E75F79">
              <w:rPr>
                <w:rFonts w:ascii="Sylfaen" w:hAnsi="Sylfaen"/>
                <w:b/>
                <w:sz w:val="20"/>
                <w:szCs w:val="20"/>
                <w:lang w:val="de-DE"/>
              </w:rPr>
              <w:t xml:space="preserve">შუალედური </w:t>
            </w:r>
            <w:r w:rsidRPr="00E75F79">
              <w:rPr>
                <w:rFonts w:ascii="Sylfaen" w:hAnsi="Sylfaen"/>
                <w:b/>
                <w:sz w:val="20"/>
                <w:szCs w:val="20"/>
                <w:lang w:val="ka-GE"/>
              </w:rPr>
              <w:t>გამოცდა</w:t>
            </w:r>
          </w:p>
          <w:p w14:paraId="0D057522" w14:textId="61F32CA1" w:rsidR="00037C5C" w:rsidRPr="00E75F79" w:rsidRDefault="00037C5C" w:rsidP="00037C5C">
            <w:pPr>
              <w:spacing w:after="0" w:line="276" w:lineRule="auto"/>
              <w:jc w:val="both"/>
              <w:rPr>
                <w:rFonts w:ascii="Sylfaen" w:hAnsi="Sylfaen"/>
                <w:sz w:val="20"/>
                <w:szCs w:val="20"/>
                <w:lang w:val="ka-GE"/>
              </w:rPr>
            </w:pPr>
          </w:p>
        </w:tc>
      </w:tr>
      <w:tr w:rsidR="007E610B" w:rsidRPr="00E75F79" w14:paraId="10FB480A"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23774FC6"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3F6E909B"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ka-GE"/>
              </w:rPr>
              <w:t>9</w:t>
            </w:r>
            <w:r w:rsidRPr="00E75F79">
              <w:rPr>
                <w:rFonts w:ascii="Sylfaen" w:hAnsi="Sylfaen"/>
                <w:b/>
                <w:sz w:val="20"/>
                <w:szCs w:val="20"/>
                <w:lang w:val="de-DE"/>
              </w:rPr>
              <w:t xml:space="preserve"> კვირა</w:t>
            </w:r>
            <w:r w:rsidRPr="00E75F79">
              <w:rPr>
                <w:rFonts w:ascii="Sylfaen" w:hAnsi="Sylfaen"/>
                <w:b/>
                <w:sz w:val="20"/>
                <w:szCs w:val="20"/>
                <w:lang w:val="ka-GE"/>
              </w:rPr>
              <w:t xml:space="preserve"> </w:t>
            </w:r>
          </w:p>
          <w:p w14:paraId="0FAE63A0" w14:textId="77777777" w:rsidR="00037C5C" w:rsidRPr="00E75F79" w:rsidRDefault="00037C5C" w:rsidP="00037C5C">
            <w:pPr>
              <w:spacing w:after="0" w:line="276" w:lineRule="auto"/>
              <w:rPr>
                <w:rFonts w:ascii="Sylfaen" w:hAnsi="Sylfaen"/>
                <w:bCs/>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
                <w:sz w:val="20"/>
                <w:szCs w:val="20"/>
              </w:rPr>
              <w:t xml:space="preserve">  </w:t>
            </w:r>
            <w:r w:rsidRPr="00E75F79">
              <w:rPr>
                <w:rFonts w:ascii="Sylfaen" w:hAnsi="Sylfaen"/>
                <w:b/>
                <w:sz w:val="20"/>
                <w:szCs w:val="20"/>
                <w:lang w:val="ka-GE"/>
              </w:rPr>
              <w:t xml:space="preserve"> </w:t>
            </w:r>
            <w:r w:rsidRPr="00E75F79">
              <w:rPr>
                <w:rFonts w:ascii="Sylfaen" w:hAnsi="Sylfaen"/>
                <w:bCs/>
                <w:sz w:val="20"/>
                <w:szCs w:val="20"/>
                <w:lang w:val="ka-GE"/>
              </w:rPr>
              <w:t>ტკივილისა და დისკომფორტის მართვა</w:t>
            </w:r>
          </w:p>
          <w:p w14:paraId="3030B862" w14:textId="77777777" w:rsidR="00037C5C" w:rsidRPr="00E75F79" w:rsidRDefault="00037C5C" w:rsidP="00037C5C">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w:t>
            </w:r>
          </w:p>
          <w:p w14:paraId="581E5779" w14:textId="0EFD2928" w:rsidR="00037C5C" w:rsidRPr="00E75F79" w:rsidRDefault="00037C5C" w:rsidP="00037C5C">
            <w:pPr>
              <w:spacing w:after="0" w:line="276" w:lineRule="auto"/>
              <w:rPr>
                <w:rFonts w:ascii="Sylfaen" w:hAnsi="Sylfaen"/>
                <w:bCs/>
                <w:sz w:val="20"/>
                <w:szCs w:val="20"/>
                <w:lang w:val="ka-GE"/>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rFonts w:ascii="Sylfaen" w:hAnsi="Sylfaen"/>
                <w:bCs/>
                <w:sz w:val="20"/>
                <w:szCs w:val="20"/>
                <w:lang w:val="ka-GE"/>
              </w:rPr>
              <w:t>ვინ არის ჯანმრთელობის პროვაიდერი?; პაციენტი-პროვაიდერის ურთიერთობა; პაციენტი-პროვაიდერის არასწორი ურთიერთობის შედეგები; პაციენტი-პროვაიდერის ურთიერთობის გაუმჯობესება და პაციენტის დაუმორჩილებლობის შემცირება; პაციენტი საავადმყოფოს გარემოში; ინფორმირებულობის გაზრდა საავადმყოფოს გარემოში; ჰოსპიტალიზირებული ბავშვი.</w:t>
            </w:r>
          </w:p>
          <w:p w14:paraId="1F0EAEED"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sz w:val="20"/>
                <w:szCs w:val="20"/>
                <w:lang w:val="ka-GE"/>
              </w:rPr>
              <w:lastRenderedPageBreak/>
              <w:t>(</w:t>
            </w:r>
            <w:hyperlink r:id="rId20" w:tooltip="View details for this title" w:history="1">
              <w:hyperlink r:id="rId21"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xml:space="preserve">", თბ., 2008. გვ </w:t>
            </w:r>
            <w:r w:rsidRPr="00E75F79">
              <w:rPr>
                <w:rFonts w:ascii="Sylfaen" w:hAnsi="Sylfaen"/>
                <w:sz w:val="20"/>
                <w:szCs w:val="20"/>
              </w:rPr>
              <w:t>257</w:t>
            </w:r>
            <w:r w:rsidRPr="00E75F79">
              <w:rPr>
                <w:rFonts w:ascii="Sylfaen" w:hAnsi="Sylfaen"/>
                <w:sz w:val="20"/>
                <w:szCs w:val="20"/>
                <w:lang w:val="ka-GE"/>
              </w:rPr>
              <w:t>-</w:t>
            </w:r>
            <w:r w:rsidRPr="00E75F79">
              <w:rPr>
                <w:rFonts w:ascii="Sylfaen" w:hAnsi="Sylfaen"/>
                <w:sz w:val="20"/>
                <w:szCs w:val="20"/>
              </w:rPr>
              <w:t>2</w:t>
            </w:r>
            <w:r w:rsidRPr="00E75F79">
              <w:rPr>
                <w:rFonts w:ascii="Sylfaen" w:hAnsi="Sylfaen"/>
                <w:sz w:val="20"/>
                <w:szCs w:val="20"/>
                <w:lang w:val="ka-GE"/>
              </w:rPr>
              <w:t>6</w:t>
            </w:r>
            <w:r w:rsidRPr="00E75F79">
              <w:rPr>
                <w:rFonts w:ascii="Sylfaen" w:hAnsi="Sylfaen"/>
                <w:sz w:val="20"/>
                <w:szCs w:val="20"/>
              </w:rPr>
              <w:t>8</w:t>
            </w:r>
            <w:r w:rsidRPr="00E75F79">
              <w:rPr>
                <w:rFonts w:ascii="Sylfaen" w:hAnsi="Sylfaen"/>
                <w:sz w:val="20"/>
                <w:szCs w:val="20"/>
                <w:lang w:val="ka-GE"/>
              </w:rPr>
              <w:t>;)</w:t>
            </w:r>
          </w:p>
          <w:p w14:paraId="11597824"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 გვ:</w:t>
            </w:r>
            <w:r w:rsidRPr="00E75F79">
              <w:rPr>
                <w:rFonts w:ascii="Sylfaen" w:hAnsi="Sylfaen"/>
                <w:b/>
                <w:sz w:val="20"/>
                <w:szCs w:val="20"/>
                <w:lang w:val="ka-GE"/>
              </w:rPr>
              <w:t xml:space="preserve"> </w:t>
            </w:r>
            <w:r w:rsidRPr="00E75F79">
              <w:rPr>
                <w:rFonts w:ascii="Sylfaen" w:hAnsi="Sylfaen"/>
                <w:bCs/>
                <w:sz w:val="20"/>
                <w:szCs w:val="20"/>
              </w:rPr>
              <w:t>136 - 139</w:t>
            </w:r>
            <w:r w:rsidRPr="00E75F79">
              <w:rPr>
                <w:rFonts w:ascii="Sylfaen" w:hAnsi="Sylfaen"/>
                <w:bCs/>
                <w:sz w:val="20"/>
                <w:szCs w:val="20"/>
                <w:lang w:val="ka-GE"/>
              </w:rPr>
              <w:t>)</w:t>
            </w:r>
          </w:p>
          <w:p w14:paraId="2BC072A7" w14:textId="57666EE0" w:rsidR="00037C5C" w:rsidRPr="00E75F79" w:rsidRDefault="00037C5C" w:rsidP="00037C5C">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სიმულაციური თამაშები.</w:t>
            </w:r>
          </w:p>
        </w:tc>
      </w:tr>
      <w:tr w:rsidR="007E610B" w:rsidRPr="00E75F79" w14:paraId="70C429EB"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1307532B"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2FE387BD"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ka-GE"/>
              </w:rPr>
              <w:t>10</w:t>
            </w:r>
            <w:r w:rsidRPr="00E75F79">
              <w:rPr>
                <w:rFonts w:ascii="Sylfaen" w:hAnsi="Sylfaen"/>
                <w:b/>
                <w:sz w:val="20"/>
                <w:szCs w:val="20"/>
                <w:lang w:val="de-DE"/>
              </w:rPr>
              <w:t xml:space="preserve"> კვირა</w:t>
            </w:r>
          </w:p>
          <w:p w14:paraId="46DB33E7" w14:textId="77777777" w:rsidR="00037C5C" w:rsidRPr="00E75F79" w:rsidRDefault="00037C5C" w:rsidP="00037C5C">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Cs/>
                <w:sz w:val="20"/>
                <w:szCs w:val="20"/>
                <w:lang w:val="ka-GE"/>
              </w:rPr>
              <w:t>ქრონიკული დაავადების მართვა</w:t>
            </w:r>
          </w:p>
          <w:p w14:paraId="62630161" w14:textId="77777777" w:rsidR="00037C5C" w:rsidRPr="00E75F79" w:rsidRDefault="00037C5C" w:rsidP="00037C5C">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w:t>
            </w:r>
          </w:p>
          <w:p w14:paraId="71E4C771" w14:textId="7BC0C8B6"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rFonts w:ascii="Sylfaen" w:hAnsi="Sylfaen"/>
                <w:bCs/>
                <w:sz w:val="20"/>
                <w:szCs w:val="20"/>
                <w:lang w:val="ka-GE"/>
              </w:rPr>
              <w:t>ტკივილის მნიშვნელობა; ტკივილის გაურკვეველი ბუნება; ტკივილის მართვის კლინიკური სირთულეები; ტკივი</w:t>
            </w:r>
            <w:r w:rsidRPr="00E75F79">
              <w:rPr>
                <w:rFonts w:ascii="Sylfaen" w:hAnsi="Sylfaen"/>
                <w:bCs/>
                <w:sz w:val="20"/>
                <w:szCs w:val="20"/>
                <w:lang w:val="ka-GE"/>
              </w:rPr>
              <w:softHyphen/>
              <w:t>ლის მართვის ტექნიკები;  ქრონიკული ტკივილის მართვა; ტკივილის მართვის პროგრამები; პლაცებო ეფექტი.</w:t>
            </w:r>
            <w:r w:rsidRPr="00E75F79">
              <w:rPr>
                <w:rFonts w:ascii="Sylfaen" w:hAnsi="Sylfaen"/>
                <w:bCs/>
                <w:sz w:val="20"/>
                <w:szCs w:val="20"/>
                <w:lang w:val="ka-GE"/>
              </w:rPr>
              <w:br/>
            </w: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დისკუსია.</w:t>
            </w:r>
          </w:p>
        </w:tc>
      </w:tr>
      <w:tr w:rsidR="007E610B" w:rsidRPr="00E75F79" w14:paraId="2D720159"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3088FD8E"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1E78BC7D"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de-DE"/>
              </w:rPr>
              <w:t>1</w:t>
            </w:r>
            <w:r w:rsidRPr="00E75F79">
              <w:rPr>
                <w:rFonts w:ascii="Sylfaen" w:hAnsi="Sylfaen"/>
                <w:b/>
                <w:sz w:val="20"/>
                <w:szCs w:val="20"/>
                <w:lang w:val="ka-GE"/>
              </w:rPr>
              <w:t>1</w:t>
            </w:r>
            <w:r w:rsidRPr="00E75F79">
              <w:rPr>
                <w:rFonts w:ascii="Sylfaen" w:hAnsi="Sylfaen"/>
                <w:b/>
                <w:sz w:val="20"/>
                <w:szCs w:val="20"/>
                <w:lang w:val="de-DE"/>
              </w:rPr>
              <w:t xml:space="preserve"> კვირა</w:t>
            </w:r>
            <w:r w:rsidRPr="00E75F79">
              <w:rPr>
                <w:rFonts w:ascii="Sylfaen" w:hAnsi="Sylfaen"/>
                <w:b/>
                <w:sz w:val="20"/>
                <w:szCs w:val="20"/>
                <w:lang w:val="ka-GE"/>
              </w:rPr>
              <w:t xml:space="preserve"> </w:t>
            </w:r>
          </w:p>
          <w:p w14:paraId="18E3CB00" w14:textId="77777777" w:rsidR="00037C5C" w:rsidRPr="00E75F79" w:rsidRDefault="00037C5C" w:rsidP="00037C5C">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Cs/>
                <w:sz w:val="20"/>
                <w:szCs w:val="20"/>
                <w:lang w:val="ka-GE"/>
              </w:rPr>
              <w:t>მომაკვდინებელი და პროგრესირებადი დაავადებების ფსიქოლოგიური ასპექტები</w:t>
            </w:r>
          </w:p>
          <w:p w14:paraId="75EF6C54" w14:textId="77777777" w:rsidR="00037C5C" w:rsidRPr="00E75F79" w:rsidRDefault="00037C5C" w:rsidP="00037C5C">
            <w:pPr>
              <w:spacing w:after="0" w:line="276" w:lineRule="auto"/>
              <w:jc w:val="both"/>
              <w:rPr>
                <w:rFonts w:ascii="Sylfaen" w:hAnsi="Sylfaen"/>
                <w:b/>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w:t>
            </w:r>
          </w:p>
          <w:p w14:paraId="3966176F" w14:textId="29E428F3" w:rsidR="00037C5C" w:rsidRPr="00E75F79" w:rsidRDefault="00037C5C" w:rsidP="00037C5C">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rFonts w:ascii="Sylfaen" w:hAnsi="Sylfaen"/>
                <w:bCs/>
                <w:sz w:val="20"/>
                <w:szCs w:val="20"/>
                <w:lang w:val="ka-GE"/>
              </w:rPr>
              <w:t>ცხოვრების ხარისხი; ქრონიკული დაავადების ემოციური მხარე; პიროვნული სირთულეები ქრონიკული დაავა</w:t>
            </w:r>
            <w:r w:rsidRPr="00E75F79">
              <w:rPr>
                <w:rFonts w:ascii="Sylfaen" w:hAnsi="Sylfaen"/>
                <w:bCs/>
                <w:sz w:val="20"/>
                <w:szCs w:val="20"/>
                <w:lang w:val="ka-GE"/>
              </w:rPr>
              <w:softHyphen/>
              <w:t>დების დროს; ქრონიკულ დაავადებასთან გამკლავება; ქრონიკული დაავადების თანა-მართვა; ქრონიკული დაავადება და ფსიქოლოგიური ინტერვენციები.</w:t>
            </w:r>
            <w:r w:rsidRPr="00E75F79">
              <w:rPr>
                <w:rFonts w:ascii="Sylfaen" w:hAnsi="Sylfaen"/>
                <w:bCs/>
                <w:sz w:val="20"/>
                <w:szCs w:val="20"/>
                <w:lang w:val="ka-GE"/>
              </w:rPr>
              <w:br/>
            </w: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შემთხვევის ანალიზი.</w:t>
            </w:r>
          </w:p>
          <w:p w14:paraId="59D3CD26" w14:textId="1C02475F" w:rsidR="00037C5C" w:rsidRPr="00E75F79" w:rsidRDefault="00037C5C" w:rsidP="00037C5C">
            <w:pPr>
              <w:spacing w:after="0" w:line="276" w:lineRule="auto"/>
              <w:jc w:val="both"/>
              <w:rPr>
                <w:rFonts w:ascii="Sylfaen" w:hAnsi="Sylfaen"/>
                <w:b/>
                <w:sz w:val="20"/>
                <w:szCs w:val="20"/>
                <w:lang w:val="ka-GE"/>
              </w:rPr>
            </w:pPr>
          </w:p>
        </w:tc>
      </w:tr>
      <w:tr w:rsidR="007E610B" w:rsidRPr="00E75F79" w14:paraId="7DE3858F"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09AA854F"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6A8B8383"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de-DE"/>
              </w:rPr>
              <w:t>1</w:t>
            </w:r>
            <w:r w:rsidRPr="00E75F79">
              <w:rPr>
                <w:rFonts w:ascii="Sylfaen" w:hAnsi="Sylfaen"/>
                <w:b/>
                <w:sz w:val="20"/>
                <w:szCs w:val="20"/>
                <w:lang w:val="ka-GE"/>
              </w:rPr>
              <w:t>2</w:t>
            </w:r>
            <w:r w:rsidRPr="00E75F79">
              <w:rPr>
                <w:rFonts w:ascii="Sylfaen" w:hAnsi="Sylfaen"/>
                <w:b/>
                <w:sz w:val="20"/>
                <w:szCs w:val="20"/>
                <w:lang w:val="de-DE"/>
              </w:rPr>
              <w:t xml:space="preserve"> კვირა</w:t>
            </w:r>
            <w:r w:rsidRPr="00E75F79">
              <w:rPr>
                <w:rFonts w:ascii="Sylfaen" w:hAnsi="Sylfaen"/>
                <w:b/>
                <w:sz w:val="20"/>
                <w:szCs w:val="20"/>
                <w:lang w:val="ka-GE"/>
              </w:rPr>
              <w:t xml:space="preserve"> </w:t>
            </w:r>
          </w:p>
          <w:p w14:paraId="054119B3"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
                <w:sz w:val="20"/>
                <w:szCs w:val="20"/>
              </w:rPr>
              <w:t xml:space="preserve">  </w:t>
            </w:r>
            <w:r w:rsidRPr="00E75F79">
              <w:rPr>
                <w:rFonts w:ascii="Sylfaen" w:hAnsi="Sylfaen"/>
                <w:sz w:val="20"/>
                <w:szCs w:val="20"/>
                <w:lang w:val="ka-GE"/>
              </w:rPr>
              <w:t>ბავშვის ჯანმრთელობის ფსიქოლოგია</w:t>
            </w:r>
          </w:p>
          <w:p w14:paraId="2D83AB17"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sz w:val="20"/>
                <w:szCs w:val="20"/>
                <w:lang w:val="ka-GE"/>
              </w:rPr>
              <w:t>(</w:t>
            </w:r>
            <w:hyperlink r:id="rId22" w:tooltip="View details for this title" w:history="1">
              <w:hyperlink r:id="rId23"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xml:space="preserve">", თბ., 2008. გვ </w:t>
            </w:r>
            <w:r w:rsidRPr="00E75F79">
              <w:rPr>
                <w:rFonts w:ascii="Sylfaen" w:hAnsi="Sylfaen"/>
                <w:sz w:val="20"/>
                <w:szCs w:val="20"/>
              </w:rPr>
              <w:t>81</w:t>
            </w:r>
            <w:r w:rsidRPr="00E75F79">
              <w:rPr>
                <w:rFonts w:ascii="Sylfaen" w:hAnsi="Sylfaen"/>
                <w:sz w:val="20"/>
                <w:szCs w:val="20"/>
                <w:lang w:val="ka-GE"/>
              </w:rPr>
              <w:t>-</w:t>
            </w:r>
            <w:r w:rsidRPr="00E75F79">
              <w:rPr>
                <w:rFonts w:ascii="Sylfaen" w:hAnsi="Sylfaen"/>
                <w:sz w:val="20"/>
                <w:szCs w:val="20"/>
              </w:rPr>
              <w:t>93</w:t>
            </w:r>
            <w:r w:rsidRPr="00E75F79">
              <w:rPr>
                <w:rFonts w:ascii="Sylfaen" w:hAnsi="Sylfaen"/>
                <w:sz w:val="20"/>
                <w:szCs w:val="20"/>
                <w:lang w:val="ka-GE"/>
              </w:rPr>
              <w:t>;)</w:t>
            </w:r>
          </w:p>
          <w:p w14:paraId="2F475AA3"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cs="Sylfaen"/>
                <w:sz w:val="20"/>
                <w:szCs w:val="20"/>
                <w:shd w:val="clear" w:color="auto" w:fill="FFFFFF"/>
              </w:rPr>
              <w:t>(</w:t>
            </w: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 გვ: 398-408; 436;)</w:t>
            </w:r>
          </w:p>
          <w:p w14:paraId="5F6CEB6A" w14:textId="77777777" w:rsidR="00037C5C" w:rsidRPr="00E75F79" w:rsidRDefault="00037C5C" w:rsidP="00037C5C">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w:t>
            </w:r>
          </w:p>
          <w:p w14:paraId="67A626C3" w14:textId="74DDC491" w:rsidR="00037C5C" w:rsidRPr="00E75F79" w:rsidRDefault="00037C5C" w:rsidP="00037C5C">
            <w:pPr>
              <w:spacing w:after="0" w:line="276" w:lineRule="auto"/>
              <w:rPr>
                <w:rFonts w:ascii="Sylfaen" w:hAnsi="Sylfaen"/>
                <w:bCs/>
                <w:sz w:val="20"/>
                <w:szCs w:val="20"/>
                <w:lang w:val="ka-GE"/>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rFonts w:ascii="Sylfaen" w:hAnsi="Sylfaen"/>
                <w:sz w:val="20"/>
                <w:szCs w:val="20"/>
                <w:lang w:val="ka-GE"/>
              </w:rPr>
              <w:t xml:space="preserve">სიკვდილი ცხოვრების სხვადასხვა ეტაპზე; </w:t>
            </w:r>
            <w:r w:rsidRPr="00E75F79">
              <w:rPr>
                <w:rFonts w:ascii="Sylfaen" w:hAnsi="Sylfaen"/>
                <w:sz w:val="20"/>
                <w:szCs w:val="20"/>
              </w:rPr>
              <w:t xml:space="preserve"> </w:t>
            </w:r>
            <w:r w:rsidRPr="00E75F79">
              <w:rPr>
                <w:rFonts w:ascii="Sylfaen" w:hAnsi="Sylfaen"/>
                <w:sz w:val="20"/>
                <w:szCs w:val="20"/>
                <w:lang w:val="ka-GE"/>
              </w:rPr>
              <w:t>ფსიქოლოგიური სირთულეები პროგრესირებადი დაავადებების დროს; სიკვდილთან შეგუების ეტაპები; მომაკვდინებელი დაავადების ფსიქოლოგიური მართვა; მომაკვდავ ავადმყოფზე ზრუნვის ალტერნატიული მეთოდები; გადარჩენილთა პრობლემები.</w:t>
            </w:r>
            <w:r w:rsidRPr="00E75F79">
              <w:rPr>
                <w:rFonts w:ascii="Sylfaen" w:hAnsi="Sylfaen"/>
                <w:sz w:val="20"/>
                <w:szCs w:val="20"/>
                <w:lang w:val="ka-GE"/>
              </w:rPr>
              <w:br/>
            </w: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დისკუსია, სიმულაციური თამაშები.</w:t>
            </w:r>
          </w:p>
          <w:p w14:paraId="46E5EDE0" w14:textId="1C9DBDEA" w:rsidR="00037C5C" w:rsidRPr="00E75F79" w:rsidRDefault="00037C5C" w:rsidP="00037C5C">
            <w:pPr>
              <w:spacing w:after="0" w:line="276" w:lineRule="auto"/>
              <w:rPr>
                <w:rFonts w:ascii="Sylfaen" w:hAnsi="Sylfaen"/>
                <w:b/>
                <w:sz w:val="20"/>
                <w:szCs w:val="20"/>
                <w:lang w:val="ka-GE"/>
              </w:rPr>
            </w:pPr>
          </w:p>
        </w:tc>
      </w:tr>
      <w:tr w:rsidR="007E610B" w:rsidRPr="00E75F79" w14:paraId="15012789"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1C87C154"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22EA07D8"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de-DE"/>
              </w:rPr>
              <w:t>1</w:t>
            </w:r>
            <w:r w:rsidRPr="00E75F79">
              <w:rPr>
                <w:rFonts w:ascii="Sylfaen" w:hAnsi="Sylfaen"/>
                <w:b/>
                <w:sz w:val="20"/>
                <w:szCs w:val="20"/>
                <w:lang w:val="ka-GE"/>
              </w:rPr>
              <w:t>3</w:t>
            </w:r>
            <w:r w:rsidRPr="00E75F79">
              <w:rPr>
                <w:rFonts w:ascii="Sylfaen" w:hAnsi="Sylfaen"/>
                <w:b/>
                <w:sz w:val="20"/>
                <w:szCs w:val="20"/>
                <w:lang w:val="de-DE"/>
              </w:rPr>
              <w:t xml:space="preserve"> კვირა</w:t>
            </w:r>
            <w:r w:rsidRPr="00E75F79">
              <w:rPr>
                <w:rFonts w:ascii="Sylfaen" w:hAnsi="Sylfaen"/>
                <w:b/>
                <w:sz w:val="20"/>
                <w:szCs w:val="20"/>
                <w:lang w:val="ka-GE"/>
              </w:rPr>
              <w:t xml:space="preserve"> </w:t>
            </w:r>
          </w:p>
          <w:p w14:paraId="073BA80A"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
                <w:sz w:val="20"/>
                <w:szCs w:val="20"/>
              </w:rPr>
              <w:t xml:space="preserve">  </w:t>
            </w:r>
            <w:r w:rsidRPr="00E75F79">
              <w:rPr>
                <w:rFonts w:ascii="Sylfaen" w:hAnsi="Sylfaen"/>
                <w:sz w:val="20"/>
                <w:szCs w:val="20"/>
                <w:lang w:val="ka-GE"/>
              </w:rPr>
              <w:t>მოზარდის ჯანმრთელობის ფსიქოლოგია</w:t>
            </w:r>
          </w:p>
          <w:p w14:paraId="16AA2E73"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sz w:val="20"/>
                <w:szCs w:val="20"/>
                <w:lang w:val="ka-GE"/>
              </w:rPr>
              <w:t>(</w:t>
            </w:r>
            <w:hyperlink r:id="rId24" w:tooltip="View details for this title" w:history="1">
              <w:hyperlink r:id="rId25"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xml:space="preserve">", თბ., 2008. გვ </w:t>
            </w:r>
            <w:r w:rsidRPr="00E75F79">
              <w:rPr>
                <w:rFonts w:ascii="Sylfaen" w:hAnsi="Sylfaen"/>
                <w:sz w:val="20"/>
                <w:szCs w:val="20"/>
              </w:rPr>
              <w:t>94</w:t>
            </w:r>
            <w:r w:rsidRPr="00E75F79">
              <w:rPr>
                <w:rFonts w:ascii="Sylfaen" w:hAnsi="Sylfaen"/>
                <w:sz w:val="20"/>
                <w:szCs w:val="20"/>
                <w:lang w:val="ka-GE"/>
              </w:rPr>
              <w:t>-</w:t>
            </w:r>
            <w:r w:rsidRPr="00E75F79">
              <w:rPr>
                <w:rFonts w:ascii="Sylfaen" w:hAnsi="Sylfaen"/>
                <w:sz w:val="20"/>
                <w:szCs w:val="20"/>
              </w:rPr>
              <w:t>100</w:t>
            </w:r>
            <w:r w:rsidRPr="00E75F79">
              <w:rPr>
                <w:rFonts w:ascii="Sylfaen" w:hAnsi="Sylfaen"/>
                <w:sz w:val="20"/>
                <w:szCs w:val="20"/>
                <w:lang w:val="ka-GE"/>
              </w:rPr>
              <w:t>;)</w:t>
            </w:r>
          </w:p>
          <w:p w14:paraId="19C4A8B4"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cs="Sylfaen"/>
                <w:sz w:val="20"/>
                <w:szCs w:val="20"/>
                <w:shd w:val="clear" w:color="auto" w:fill="FFFFFF"/>
              </w:rPr>
              <w:t>(</w:t>
            </w: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w:t>
            </w:r>
            <w:r w:rsidRPr="00E75F79">
              <w:rPr>
                <w:rFonts w:ascii="Sylfaen" w:hAnsi="Sylfaen" w:cs="Sylfaen"/>
                <w:sz w:val="20"/>
                <w:szCs w:val="20"/>
                <w:shd w:val="clear" w:color="auto" w:fill="FFFFFF"/>
              </w:rPr>
              <w:t xml:space="preserve"> </w:t>
            </w:r>
            <w:r w:rsidRPr="00E75F79">
              <w:rPr>
                <w:rFonts w:ascii="Sylfaen" w:hAnsi="Sylfaen" w:cs="Sylfaen"/>
                <w:sz w:val="20"/>
                <w:szCs w:val="20"/>
                <w:shd w:val="clear" w:color="auto" w:fill="FFFFFF"/>
                <w:lang w:val="ka-GE"/>
              </w:rPr>
              <w:t>გვ: 410-418; 448-457;)</w:t>
            </w:r>
          </w:p>
          <w:p w14:paraId="2888BA56" w14:textId="77777777" w:rsidR="00037C5C" w:rsidRPr="00E75F79" w:rsidRDefault="00037C5C" w:rsidP="00037C5C">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w:t>
            </w:r>
          </w:p>
          <w:p w14:paraId="206150E2" w14:textId="535E0063" w:rsidR="00037C5C" w:rsidRPr="00E75F79" w:rsidRDefault="00037C5C" w:rsidP="00037C5C">
            <w:pPr>
              <w:spacing w:after="0" w:line="276" w:lineRule="auto"/>
              <w:rPr>
                <w:rFonts w:ascii="Sylfaen" w:hAnsi="Sylfaen"/>
                <w:sz w:val="20"/>
                <w:szCs w:val="20"/>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rFonts w:ascii="Sylfaen" w:hAnsi="Sylfaen"/>
                <w:sz w:val="20"/>
                <w:szCs w:val="20"/>
                <w:lang w:val="ka-GE"/>
              </w:rPr>
              <w:t xml:space="preserve"> ძირითადი დაშვებები; რისკ-ფაქტორები და მათთან დაკავშირებული ფსიქოლოგიური ინტერვენციები</w:t>
            </w:r>
            <w:r w:rsidRPr="00E75F79">
              <w:rPr>
                <w:rFonts w:ascii="Sylfaen" w:hAnsi="Sylfaen"/>
                <w:sz w:val="20"/>
                <w:szCs w:val="20"/>
              </w:rPr>
              <w:t>.</w:t>
            </w:r>
          </w:p>
          <w:p w14:paraId="7E802465" w14:textId="5068A732" w:rsidR="00037C5C" w:rsidRPr="00E75F79" w:rsidRDefault="00037C5C" w:rsidP="00037C5C">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დისკუსია.</w:t>
            </w:r>
          </w:p>
        </w:tc>
      </w:tr>
      <w:tr w:rsidR="007E610B" w:rsidRPr="00E75F79" w14:paraId="6D166043"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68567B86"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7752B3E0"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de-DE"/>
              </w:rPr>
              <w:t>1</w:t>
            </w:r>
            <w:r w:rsidRPr="00E75F79">
              <w:rPr>
                <w:rFonts w:ascii="Sylfaen" w:hAnsi="Sylfaen"/>
                <w:b/>
                <w:sz w:val="20"/>
                <w:szCs w:val="20"/>
                <w:lang w:val="ka-GE"/>
              </w:rPr>
              <w:t>4</w:t>
            </w:r>
            <w:r w:rsidRPr="00E75F79">
              <w:rPr>
                <w:rFonts w:ascii="Sylfaen" w:hAnsi="Sylfaen"/>
                <w:b/>
                <w:sz w:val="20"/>
                <w:szCs w:val="20"/>
                <w:lang w:val="de-DE"/>
              </w:rPr>
              <w:t xml:space="preserve"> კვირა</w:t>
            </w:r>
            <w:r w:rsidRPr="00E75F79">
              <w:rPr>
                <w:rFonts w:ascii="Sylfaen" w:hAnsi="Sylfaen"/>
                <w:b/>
                <w:sz w:val="20"/>
                <w:szCs w:val="20"/>
                <w:lang w:val="ka-GE"/>
              </w:rPr>
              <w:t xml:space="preserve"> </w:t>
            </w:r>
          </w:p>
          <w:p w14:paraId="3ACB82B3" w14:textId="77777777" w:rsidR="00037C5C" w:rsidRPr="00E75F79" w:rsidRDefault="00037C5C" w:rsidP="00037C5C">
            <w:pPr>
              <w:spacing w:after="0" w:line="276" w:lineRule="auto"/>
              <w:rPr>
                <w:rFonts w:ascii="Sylfaen" w:hAnsi="Sylfaen"/>
                <w:bCs/>
                <w:sz w:val="20"/>
                <w:szCs w:val="20"/>
                <w:lang w:val="ka-GE"/>
              </w:rPr>
            </w:pPr>
            <w:r w:rsidRPr="00E75F79">
              <w:rPr>
                <w:rFonts w:ascii="Sylfaen" w:hAnsi="Sylfaen"/>
                <w:b/>
                <w:sz w:val="20"/>
                <w:szCs w:val="20"/>
                <w:lang w:val="ka-GE"/>
              </w:rPr>
              <w:lastRenderedPageBreak/>
              <w:t xml:space="preserve">ლექცია - 1 საათი.   </w:t>
            </w:r>
            <w:r w:rsidRPr="00E75F79">
              <w:rPr>
                <w:rFonts w:ascii="Sylfaen" w:hAnsi="Sylfaen"/>
                <w:bCs/>
                <w:sz w:val="20"/>
                <w:szCs w:val="20"/>
                <w:lang w:val="ka-GE"/>
              </w:rPr>
              <w:t>მოზრდილთა ჯანმრთელობა და ხანდაზმულობა</w:t>
            </w:r>
          </w:p>
          <w:p w14:paraId="2C61DD47"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sz w:val="20"/>
                <w:szCs w:val="20"/>
                <w:lang w:val="ka-GE"/>
              </w:rPr>
              <w:t>(</w:t>
            </w:r>
            <w:hyperlink r:id="rId26" w:tooltip="View details for this title" w:history="1">
              <w:hyperlink r:id="rId27"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xml:space="preserve">", თბ., 2008. გვ </w:t>
            </w:r>
            <w:r w:rsidRPr="00E75F79">
              <w:rPr>
                <w:rFonts w:ascii="Sylfaen" w:hAnsi="Sylfaen"/>
                <w:sz w:val="20"/>
                <w:szCs w:val="20"/>
              </w:rPr>
              <w:t xml:space="preserve">101 </w:t>
            </w:r>
            <w:r w:rsidRPr="00E75F79">
              <w:rPr>
                <w:rFonts w:ascii="Sylfaen" w:hAnsi="Sylfaen"/>
                <w:sz w:val="20"/>
                <w:szCs w:val="20"/>
                <w:lang w:val="ka-GE"/>
              </w:rPr>
              <w:t>-</w:t>
            </w:r>
            <w:r w:rsidRPr="00E75F79">
              <w:rPr>
                <w:rFonts w:ascii="Sylfaen" w:hAnsi="Sylfaen"/>
                <w:sz w:val="20"/>
                <w:szCs w:val="20"/>
              </w:rPr>
              <w:t>104</w:t>
            </w:r>
            <w:r w:rsidRPr="00E75F79">
              <w:rPr>
                <w:rFonts w:ascii="Sylfaen" w:hAnsi="Sylfaen"/>
                <w:sz w:val="20"/>
                <w:szCs w:val="20"/>
                <w:lang w:val="ka-GE"/>
              </w:rPr>
              <w:t>;)</w:t>
            </w:r>
          </w:p>
          <w:p w14:paraId="4172B4E0" w14:textId="77777777" w:rsidR="00037C5C" w:rsidRPr="00E75F79" w:rsidRDefault="00037C5C" w:rsidP="00037C5C">
            <w:pPr>
              <w:spacing w:after="0" w:line="276" w:lineRule="auto"/>
              <w:rPr>
                <w:rFonts w:ascii="Sylfaen" w:hAnsi="Sylfaen"/>
                <w:b/>
                <w:sz w:val="20"/>
                <w:szCs w:val="20"/>
              </w:rPr>
            </w:pP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 გვ; 419-422)</w:t>
            </w:r>
          </w:p>
          <w:p w14:paraId="6891C52C" w14:textId="77777777" w:rsidR="00037C5C" w:rsidRPr="00E75F79" w:rsidRDefault="00037C5C" w:rsidP="00037C5C">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w:t>
            </w:r>
          </w:p>
          <w:p w14:paraId="3B4613FC" w14:textId="6D35AA28" w:rsidR="00037C5C" w:rsidRPr="00E75F79" w:rsidRDefault="00037C5C" w:rsidP="00037C5C">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rFonts w:ascii="Sylfaen" w:hAnsi="Sylfaen"/>
                <w:bCs/>
                <w:sz w:val="20"/>
                <w:szCs w:val="20"/>
                <w:lang w:val="ka-GE"/>
              </w:rPr>
              <w:t>მოზარდის განვითარება და ჯანმრთელობა; მოზარდთა ჯანმრთელობის უმნიშვნელოვანესი ასპექტები; სპეციალური სერვისები მოზარდებისათვის.</w:t>
            </w:r>
          </w:p>
          <w:p w14:paraId="37B31AC2" w14:textId="0A796CB6" w:rsidR="00037C5C" w:rsidRPr="00E75F79" w:rsidRDefault="00037C5C" w:rsidP="00037C5C">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დისკუსია.</w:t>
            </w:r>
          </w:p>
        </w:tc>
      </w:tr>
      <w:tr w:rsidR="007E610B" w:rsidRPr="00E75F79" w14:paraId="74F8790C"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0E77D7BD"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5BECE027"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de-DE"/>
              </w:rPr>
              <w:t>1</w:t>
            </w:r>
            <w:r w:rsidRPr="00E75F79">
              <w:rPr>
                <w:rFonts w:ascii="Sylfaen" w:hAnsi="Sylfaen"/>
                <w:b/>
                <w:sz w:val="20"/>
                <w:szCs w:val="20"/>
                <w:lang w:val="ka-GE"/>
              </w:rPr>
              <w:t>5</w:t>
            </w:r>
            <w:r w:rsidRPr="00E75F79">
              <w:rPr>
                <w:rFonts w:ascii="Sylfaen" w:hAnsi="Sylfaen"/>
                <w:b/>
                <w:sz w:val="20"/>
                <w:szCs w:val="20"/>
                <w:lang w:val="de-DE"/>
              </w:rPr>
              <w:t xml:space="preserve"> კვირა</w:t>
            </w:r>
            <w:r w:rsidRPr="00E75F79">
              <w:rPr>
                <w:rFonts w:ascii="Sylfaen" w:hAnsi="Sylfaen"/>
                <w:b/>
                <w:sz w:val="20"/>
                <w:szCs w:val="20"/>
                <w:lang w:val="ka-GE"/>
              </w:rPr>
              <w:t xml:space="preserve"> </w:t>
            </w:r>
          </w:p>
          <w:p w14:paraId="29602989" w14:textId="77777777" w:rsidR="00037C5C" w:rsidRPr="00E75F79" w:rsidRDefault="00037C5C" w:rsidP="00037C5C">
            <w:pPr>
              <w:spacing w:after="0" w:line="276" w:lineRule="auto"/>
              <w:rPr>
                <w:rFonts w:ascii="Sylfaen" w:hAnsi="Sylfaen"/>
                <w:bCs/>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
                <w:sz w:val="20"/>
                <w:szCs w:val="20"/>
              </w:rPr>
              <w:t xml:space="preserve">  </w:t>
            </w:r>
            <w:r w:rsidRPr="00E75F79">
              <w:rPr>
                <w:rFonts w:ascii="Sylfaen" w:hAnsi="Sylfaen"/>
                <w:bCs/>
                <w:sz w:val="20"/>
                <w:szCs w:val="20"/>
                <w:lang w:val="ka-GE"/>
              </w:rPr>
              <w:t>ჯანმრთელობის ფსიქოლოგიის კულტურული ასპექტები</w:t>
            </w:r>
          </w:p>
          <w:p w14:paraId="69263FCA"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sz w:val="20"/>
                <w:szCs w:val="20"/>
                <w:lang w:val="ka-GE"/>
              </w:rPr>
              <w:t>(</w:t>
            </w:r>
            <w:hyperlink r:id="rId28" w:tooltip="View details for this title" w:history="1">
              <w:hyperlink r:id="rId29"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xml:space="preserve">", თბ., 2008. გვ </w:t>
            </w:r>
            <w:r w:rsidRPr="00E75F79">
              <w:rPr>
                <w:rFonts w:ascii="Sylfaen" w:hAnsi="Sylfaen"/>
                <w:sz w:val="20"/>
                <w:szCs w:val="20"/>
              </w:rPr>
              <w:t>358</w:t>
            </w:r>
            <w:r w:rsidRPr="00E75F79">
              <w:rPr>
                <w:rFonts w:ascii="Sylfaen" w:hAnsi="Sylfaen"/>
                <w:sz w:val="20"/>
                <w:szCs w:val="20"/>
                <w:lang w:val="ka-GE"/>
              </w:rPr>
              <w:t>-</w:t>
            </w:r>
            <w:r w:rsidRPr="00E75F79">
              <w:rPr>
                <w:rFonts w:ascii="Sylfaen" w:hAnsi="Sylfaen"/>
                <w:sz w:val="20"/>
                <w:szCs w:val="20"/>
              </w:rPr>
              <w:t>377</w:t>
            </w:r>
            <w:r w:rsidRPr="00E75F79">
              <w:rPr>
                <w:rFonts w:ascii="Sylfaen" w:hAnsi="Sylfaen"/>
                <w:sz w:val="20"/>
                <w:szCs w:val="20"/>
                <w:lang w:val="ka-GE"/>
              </w:rPr>
              <w:t>;)</w:t>
            </w:r>
          </w:p>
          <w:p w14:paraId="7B6A0C1C"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cs="Sylfaen"/>
                <w:sz w:val="20"/>
                <w:szCs w:val="20"/>
                <w:shd w:val="clear" w:color="auto" w:fill="FFFFFF"/>
              </w:rPr>
              <w:t>(</w:t>
            </w: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w:t>
            </w:r>
            <w:r w:rsidRPr="00E75F79">
              <w:rPr>
                <w:rFonts w:ascii="Sylfaen" w:hAnsi="Sylfaen" w:cs="Sylfaen"/>
                <w:sz w:val="20"/>
                <w:szCs w:val="20"/>
                <w:shd w:val="clear" w:color="auto" w:fill="FFFFFF"/>
              </w:rPr>
              <w:t xml:space="preserve"> </w:t>
            </w:r>
            <w:r w:rsidRPr="00E75F79">
              <w:rPr>
                <w:rFonts w:ascii="Sylfaen" w:hAnsi="Sylfaen" w:cs="Sylfaen"/>
                <w:sz w:val="20"/>
                <w:szCs w:val="20"/>
                <w:shd w:val="clear" w:color="auto" w:fill="FFFFFF"/>
                <w:lang w:val="ka-GE"/>
              </w:rPr>
              <w:t xml:space="preserve">გვ: </w:t>
            </w:r>
            <w:r w:rsidRPr="00E75F79">
              <w:rPr>
                <w:rFonts w:ascii="Sylfaen" w:hAnsi="Sylfaen" w:cs="Sylfaen"/>
                <w:sz w:val="20"/>
                <w:szCs w:val="20"/>
                <w:shd w:val="clear" w:color="auto" w:fill="FFFFFF"/>
              </w:rPr>
              <w:t>743-761</w:t>
            </w:r>
            <w:r w:rsidRPr="00E75F79">
              <w:rPr>
                <w:rFonts w:ascii="Sylfaen" w:hAnsi="Sylfaen" w:cs="Sylfaen"/>
                <w:sz w:val="20"/>
                <w:szCs w:val="20"/>
                <w:shd w:val="clear" w:color="auto" w:fill="FFFFFF"/>
                <w:lang w:val="ka-GE"/>
              </w:rPr>
              <w:t>)</w:t>
            </w:r>
          </w:p>
          <w:p w14:paraId="2E5F854F" w14:textId="77777777" w:rsidR="00037C5C" w:rsidRPr="00E75F79" w:rsidRDefault="00037C5C" w:rsidP="00037C5C">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 გონებრივი შტორმი</w:t>
            </w:r>
          </w:p>
          <w:p w14:paraId="2189FA59" w14:textId="76060270" w:rsidR="00037C5C" w:rsidRPr="00E75F79" w:rsidRDefault="00037C5C" w:rsidP="00037C5C">
            <w:pPr>
              <w:spacing w:after="0" w:line="276" w:lineRule="auto"/>
              <w:rPr>
                <w:rFonts w:ascii="Sylfaen" w:hAnsi="Sylfaen"/>
                <w:bCs/>
                <w:sz w:val="20"/>
                <w:szCs w:val="20"/>
                <w:lang w:val="ka-GE"/>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rFonts w:ascii="Sylfaen" w:hAnsi="Sylfaen"/>
                <w:bCs/>
                <w:sz w:val="20"/>
                <w:szCs w:val="20"/>
                <w:lang w:val="ka-GE"/>
              </w:rPr>
              <w:t>სხვა დისციპლინებთან მიმართება; კოგნიცია და ნეიროფსიქოლოგია; ხანდაზმულობის კვლევის მეთოდები; პიროვნული და სოციალური ფაქტორები; კარგად დაბერების ხელშეწყობა.</w:t>
            </w:r>
          </w:p>
          <w:p w14:paraId="0BD4922D" w14:textId="4555E938" w:rsidR="00037C5C" w:rsidRPr="00E75F79" w:rsidRDefault="00037C5C" w:rsidP="00037C5C">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ჯგუფური მუშაობა - ახსნის მეთოდი.</w:t>
            </w:r>
          </w:p>
        </w:tc>
      </w:tr>
      <w:tr w:rsidR="007E610B" w:rsidRPr="00E75F79" w14:paraId="4ACB8ED6"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7B48C41B"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4F32FFD4"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ka-GE"/>
              </w:rPr>
              <w:t>16</w:t>
            </w:r>
            <w:r w:rsidRPr="00E75F79">
              <w:rPr>
                <w:rFonts w:ascii="Sylfaen" w:hAnsi="Sylfaen"/>
                <w:b/>
                <w:sz w:val="20"/>
                <w:szCs w:val="20"/>
                <w:lang w:val="de-DE"/>
              </w:rPr>
              <w:t xml:space="preserve"> კვირა</w:t>
            </w:r>
            <w:r w:rsidRPr="00E75F79">
              <w:rPr>
                <w:rFonts w:ascii="Sylfaen" w:hAnsi="Sylfaen"/>
                <w:b/>
                <w:sz w:val="20"/>
                <w:szCs w:val="20"/>
                <w:lang w:val="ka-GE"/>
              </w:rPr>
              <w:t xml:space="preserve"> </w:t>
            </w:r>
          </w:p>
          <w:p w14:paraId="728D52EF" w14:textId="77777777" w:rsidR="00037C5C" w:rsidRPr="00E75F79" w:rsidRDefault="00037C5C" w:rsidP="00037C5C">
            <w:pPr>
              <w:spacing w:after="0" w:line="276" w:lineRule="auto"/>
              <w:rPr>
                <w:rFonts w:ascii="Sylfaen" w:hAnsi="Sylfaen"/>
                <w:bCs/>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Cs/>
                <w:sz w:val="20"/>
                <w:szCs w:val="20"/>
                <w:lang w:val="ka-GE"/>
              </w:rPr>
              <w:t>ჯანმრთელობის ფსიქოლოგიის სამომავლო გამოწვევები/დისკუსია;</w:t>
            </w:r>
          </w:p>
          <w:p w14:paraId="32B3A2BF" w14:textId="77777777" w:rsidR="00037C5C" w:rsidRPr="00E75F79" w:rsidRDefault="00037C5C" w:rsidP="00037C5C">
            <w:pPr>
              <w:spacing w:after="0" w:line="276" w:lineRule="auto"/>
              <w:rPr>
                <w:rFonts w:ascii="Sylfaen" w:hAnsi="Sylfaen"/>
                <w:b/>
                <w:sz w:val="20"/>
                <w:szCs w:val="20"/>
              </w:rPr>
            </w:pPr>
            <w:r w:rsidRPr="00E75F79">
              <w:rPr>
                <w:lang w:val="ka-GE"/>
              </w:rPr>
              <w:t>(</w:t>
            </w:r>
            <w:hyperlink r:id="rId30" w:tooltip="View details for this title" w:history="1">
              <w:hyperlink r:id="rId31"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თბ., 2008.</w:t>
            </w:r>
            <w:r w:rsidRPr="00E75F79">
              <w:rPr>
                <w:rFonts w:ascii="Sylfaen" w:hAnsi="Sylfaen"/>
                <w:sz w:val="20"/>
                <w:szCs w:val="20"/>
              </w:rPr>
              <w:t xml:space="preserve"> </w:t>
            </w:r>
            <w:r w:rsidRPr="00E75F79">
              <w:rPr>
                <w:rFonts w:ascii="Sylfaen" w:hAnsi="Sylfaen"/>
                <w:sz w:val="20"/>
                <w:szCs w:val="20"/>
                <w:lang w:val="ka-GE"/>
              </w:rPr>
              <w:t xml:space="preserve">გვ: </w:t>
            </w:r>
            <w:r w:rsidRPr="00E75F79">
              <w:rPr>
                <w:rFonts w:ascii="Sylfaen" w:hAnsi="Sylfaen"/>
                <w:sz w:val="20"/>
                <w:szCs w:val="20"/>
              </w:rPr>
              <w:t>19</w:t>
            </w:r>
            <w:r w:rsidRPr="00E75F79">
              <w:rPr>
                <w:rFonts w:ascii="Sylfaen" w:hAnsi="Sylfaen"/>
                <w:sz w:val="20"/>
                <w:szCs w:val="20"/>
                <w:lang w:val="ka-GE"/>
              </w:rPr>
              <w:t xml:space="preserve"> -</w:t>
            </w:r>
            <w:r w:rsidRPr="00E75F79">
              <w:rPr>
                <w:rFonts w:ascii="Sylfaen" w:hAnsi="Sylfaen"/>
                <w:sz w:val="20"/>
                <w:szCs w:val="20"/>
              </w:rPr>
              <w:t>32</w:t>
            </w:r>
            <w:r w:rsidRPr="00E75F79">
              <w:rPr>
                <w:rFonts w:ascii="Sylfaen" w:hAnsi="Sylfaen"/>
                <w:sz w:val="20"/>
                <w:szCs w:val="20"/>
                <w:lang w:val="ka-GE"/>
              </w:rPr>
              <w:t>)</w:t>
            </w:r>
            <w:r w:rsidRPr="00E75F79">
              <w:rPr>
                <w:rFonts w:ascii="Sylfaen" w:hAnsi="Sylfaen"/>
                <w:sz w:val="20"/>
                <w:szCs w:val="20"/>
              </w:rPr>
              <w:t xml:space="preserve"> </w:t>
            </w:r>
          </w:p>
          <w:p w14:paraId="3077400C"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cs="Sylfaen"/>
                <w:sz w:val="20"/>
                <w:szCs w:val="20"/>
                <w:shd w:val="clear" w:color="auto" w:fill="FFFFFF"/>
              </w:rPr>
              <w:t>(</w:t>
            </w: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w:t>
            </w:r>
            <w:r w:rsidRPr="00E75F79">
              <w:rPr>
                <w:rFonts w:ascii="Sylfaen" w:hAnsi="Sylfaen" w:cs="Sylfaen"/>
                <w:sz w:val="20"/>
                <w:szCs w:val="20"/>
                <w:shd w:val="clear" w:color="auto" w:fill="FFFFFF"/>
              </w:rPr>
              <w:t xml:space="preserve"> </w:t>
            </w:r>
            <w:r w:rsidRPr="00E75F79">
              <w:rPr>
                <w:rFonts w:ascii="Sylfaen" w:hAnsi="Sylfaen" w:cs="Sylfaen"/>
                <w:sz w:val="20"/>
                <w:szCs w:val="20"/>
                <w:shd w:val="clear" w:color="auto" w:fill="FFFFFF"/>
                <w:lang w:val="ka-GE"/>
              </w:rPr>
              <w:t xml:space="preserve">გვ: 20-21; 592-594; </w:t>
            </w:r>
            <w:r w:rsidRPr="00E75F79">
              <w:rPr>
                <w:rFonts w:ascii="Sylfaen" w:hAnsi="Sylfaen" w:cs="Sylfaen"/>
                <w:sz w:val="20"/>
                <w:szCs w:val="20"/>
                <w:shd w:val="clear" w:color="auto" w:fill="FFFFFF"/>
              </w:rPr>
              <w:t>762 - 785</w:t>
            </w:r>
            <w:r w:rsidRPr="00E75F79">
              <w:rPr>
                <w:rFonts w:ascii="Sylfaen" w:hAnsi="Sylfaen" w:cs="Sylfaen"/>
                <w:sz w:val="20"/>
                <w:szCs w:val="20"/>
                <w:shd w:val="clear" w:color="auto" w:fill="FFFFFF"/>
                <w:lang w:val="ka-GE"/>
              </w:rPr>
              <w:t>)</w:t>
            </w:r>
          </w:p>
          <w:p w14:paraId="6FD2D367" w14:textId="77777777" w:rsidR="00037C5C" w:rsidRPr="00E75F79" w:rsidRDefault="00037C5C" w:rsidP="00037C5C">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 დისკუსია</w:t>
            </w:r>
          </w:p>
          <w:p w14:paraId="0604F7D4" w14:textId="77DCA244" w:rsidR="00037C5C" w:rsidRPr="00E75F79" w:rsidRDefault="00037C5C" w:rsidP="00037C5C">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rFonts w:ascii="Sylfaen" w:hAnsi="Sylfaen"/>
                <w:bCs/>
                <w:sz w:val="20"/>
                <w:szCs w:val="20"/>
                <w:lang w:val="ka-GE"/>
              </w:rPr>
              <w:t>რასობრივი, გენდერული და სოციო-ეკონომიკური ფაქტორები; სამომავლო კვლევითი მიმართულებები.</w:t>
            </w:r>
          </w:p>
          <w:p w14:paraId="353EF1B5" w14:textId="07A43897" w:rsidR="00037C5C" w:rsidRPr="00E75F79" w:rsidRDefault="00037C5C" w:rsidP="00037C5C">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დისკუსია</w:t>
            </w:r>
          </w:p>
        </w:tc>
      </w:tr>
      <w:tr w:rsidR="007E610B" w:rsidRPr="00E75F79" w14:paraId="476012F3" w14:textId="77777777" w:rsidTr="000D7196">
        <w:tc>
          <w:tcPr>
            <w:tcW w:w="1809" w:type="dxa"/>
            <w:tcBorders>
              <w:top w:val="single" w:sz="4" w:space="0" w:color="auto"/>
              <w:left w:val="single" w:sz="4" w:space="0" w:color="auto"/>
              <w:bottom w:val="single" w:sz="4" w:space="0" w:color="auto"/>
              <w:right w:val="single" w:sz="4" w:space="0" w:color="auto"/>
            </w:tcBorders>
          </w:tcPr>
          <w:p w14:paraId="7E3378A9" w14:textId="77777777" w:rsidR="0086313C" w:rsidRPr="00E75F79" w:rsidRDefault="0086313C">
            <w:pPr>
              <w:jc w:val="both"/>
              <w:rPr>
                <w:rFonts w:ascii="AcadNusx" w:hAnsi="AcadNusx"/>
                <w:b/>
                <w:sz w:val="20"/>
                <w:szCs w:val="20"/>
              </w:rPr>
            </w:pPr>
          </w:p>
        </w:tc>
        <w:tc>
          <w:tcPr>
            <w:tcW w:w="7763" w:type="dxa"/>
            <w:tcBorders>
              <w:top w:val="single" w:sz="4" w:space="0" w:color="auto"/>
              <w:left w:val="single" w:sz="4" w:space="0" w:color="auto"/>
              <w:bottom w:val="single" w:sz="4" w:space="0" w:color="auto"/>
              <w:right w:val="single" w:sz="4" w:space="0" w:color="000000"/>
            </w:tcBorders>
            <w:hideMark/>
          </w:tcPr>
          <w:p w14:paraId="17A8F231" w14:textId="77777777" w:rsidR="0086313C" w:rsidRPr="00E75F79" w:rsidRDefault="0086313C">
            <w:pPr>
              <w:rPr>
                <w:rFonts w:ascii="Sylfaen" w:hAnsi="Sylfaen"/>
                <w:sz w:val="20"/>
                <w:szCs w:val="20"/>
                <w:lang w:val="ka-GE"/>
              </w:rPr>
            </w:pPr>
            <w:r w:rsidRPr="00E75F79">
              <w:rPr>
                <w:rFonts w:ascii="Sylfaen" w:hAnsi="Sylfaen"/>
                <w:b/>
                <w:sz w:val="20"/>
                <w:szCs w:val="20"/>
              </w:rPr>
              <w:t xml:space="preserve">  </w:t>
            </w:r>
            <w:r w:rsidRPr="00E75F79">
              <w:rPr>
                <w:rFonts w:ascii="Sylfaen" w:hAnsi="Sylfaen"/>
                <w:b/>
                <w:sz w:val="20"/>
                <w:szCs w:val="20"/>
                <w:lang w:val="ka-GE"/>
              </w:rPr>
              <w:t xml:space="preserve">17-19 კვირა - </w:t>
            </w:r>
            <w:r w:rsidRPr="00E75F79">
              <w:rPr>
                <w:rFonts w:ascii="Sylfaen" w:hAnsi="Sylfaen"/>
                <w:sz w:val="20"/>
                <w:szCs w:val="20"/>
                <w:lang w:val="ka-GE"/>
              </w:rPr>
              <w:t xml:space="preserve"> </w:t>
            </w:r>
            <w:r w:rsidRPr="00E75F79">
              <w:rPr>
                <w:rFonts w:ascii="Sylfaen" w:hAnsi="Sylfaen"/>
                <w:b/>
                <w:sz w:val="20"/>
                <w:szCs w:val="20"/>
              </w:rPr>
              <w:t xml:space="preserve">დასკვნითი გამოცდა </w:t>
            </w:r>
            <w:r w:rsidR="00E85341" w:rsidRPr="00E75F79">
              <w:rPr>
                <w:rFonts w:ascii="Sylfaen" w:hAnsi="Sylfaen"/>
                <w:b/>
                <w:sz w:val="20"/>
                <w:szCs w:val="20"/>
                <w:lang w:val="ka-GE"/>
              </w:rPr>
              <w:t xml:space="preserve"> 2 სთ</w:t>
            </w:r>
          </w:p>
        </w:tc>
      </w:tr>
      <w:tr w:rsidR="007E610B" w:rsidRPr="00E75F79" w14:paraId="24C3AAB0" w14:textId="77777777" w:rsidTr="000D7196">
        <w:tc>
          <w:tcPr>
            <w:tcW w:w="1809" w:type="dxa"/>
            <w:tcBorders>
              <w:top w:val="single" w:sz="4" w:space="0" w:color="auto"/>
              <w:left w:val="single" w:sz="4" w:space="0" w:color="auto"/>
              <w:bottom w:val="single" w:sz="4" w:space="0" w:color="auto"/>
              <w:right w:val="single" w:sz="4" w:space="0" w:color="auto"/>
            </w:tcBorders>
          </w:tcPr>
          <w:p w14:paraId="30265953" w14:textId="77777777" w:rsidR="0086313C" w:rsidRPr="00E75F79" w:rsidRDefault="0086313C">
            <w:pPr>
              <w:jc w:val="both"/>
              <w:rPr>
                <w:rFonts w:ascii="AcadNusx" w:hAnsi="AcadNusx"/>
                <w:b/>
                <w:sz w:val="20"/>
                <w:szCs w:val="20"/>
              </w:rPr>
            </w:pPr>
            <w:r w:rsidRPr="00E75F79">
              <w:rPr>
                <w:rFonts w:ascii="Sylfaen" w:hAnsi="Sylfaen"/>
                <w:b/>
                <w:sz w:val="20"/>
                <w:szCs w:val="20"/>
                <w:lang w:val="ka-GE"/>
              </w:rPr>
              <w:t>სწავლების ფორმატი</w:t>
            </w:r>
          </w:p>
        </w:tc>
        <w:tc>
          <w:tcPr>
            <w:tcW w:w="7763" w:type="dxa"/>
            <w:tcBorders>
              <w:top w:val="single" w:sz="4" w:space="0" w:color="auto"/>
              <w:left w:val="single" w:sz="4" w:space="0" w:color="auto"/>
              <w:bottom w:val="single" w:sz="4" w:space="0" w:color="auto"/>
              <w:right w:val="single" w:sz="4" w:space="0" w:color="auto"/>
            </w:tcBorders>
          </w:tcPr>
          <w:p w14:paraId="368844C9" w14:textId="77777777" w:rsidR="0086313C" w:rsidRPr="00E75F79" w:rsidRDefault="0086313C">
            <w:pPr>
              <w:rPr>
                <w:rFonts w:ascii="Sylfaen" w:hAnsi="Sylfaen" w:cs="Sylfaen"/>
                <w:sz w:val="20"/>
                <w:szCs w:val="20"/>
                <w:lang w:val="ka-GE"/>
              </w:rPr>
            </w:pPr>
            <w:r w:rsidRPr="00E75F79">
              <w:rPr>
                <w:rFonts w:ascii="Sylfaen" w:hAnsi="Sylfaen" w:cs="Sylfaen"/>
                <w:sz w:val="20"/>
                <w:szCs w:val="20"/>
                <w:lang w:val="ka-GE"/>
              </w:rPr>
              <w:t>ლექცია, პრაქტიკული</w:t>
            </w:r>
          </w:p>
        </w:tc>
      </w:tr>
      <w:tr w:rsidR="007E610B" w:rsidRPr="00E75F79" w14:paraId="56BA6604" w14:textId="77777777" w:rsidTr="000D7196">
        <w:tc>
          <w:tcPr>
            <w:tcW w:w="1809" w:type="dxa"/>
            <w:tcBorders>
              <w:top w:val="single" w:sz="4" w:space="0" w:color="auto"/>
              <w:left w:val="single" w:sz="4" w:space="0" w:color="auto"/>
              <w:bottom w:val="single" w:sz="4" w:space="0" w:color="auto"/>
              <w:right w:val="single" w:sz="4" w:space="0" w:color="auto"/>
            </w:tcBorders>
          </w:tcPr>
          <w:p w14:paraId="0177E959" w14:textId="77777777" w:rsidR="0086313C" w:rsidRPr="00E75F79" w:rsidRDefault="0086313C" w:rsidP="000D7196">
            <w:pPr>
              <w:spacing w:line="240" w:lineRule="auto"/>
              <w:rPr>
                <w:rFonts w:ascii="Sylfaen" w:hAnsi="Sylfaen"/>
                <w:b/>
                <w:sz w:val="20"/>
                <w:szCs w:val="20"/>
                <w:lang w:val="ka-GE"/>
              </w:rPr>
            </w:pPr>
            <w:r w:rsidRPr="00E75F79">
              <w:rPr>
                <w:rFonts w:ascii="Sylfaen" w:hAnsi="Sylfaen" w:cs="Sylfaen"/>
                <w:b/>
                <w:sz w:val="20"/>
                <w:szCs w:val="20"/>
                <w:lang w:val="ka-GE"/>
              </w:rPr>
              <w:t>სასწავლო</w:t>
            </w:r>
            <w:r w:rsidRPr="00E75F79">
              <w:rPr>
                <w:rFonts w:ascii="Sylfaen" w:hAnsi="Sylfaen"/>
                <w:b/>
                <w:sz w:val="20"/>
                <w:szCs w:val="20"/>
                <w:lang w:val="ka-GE"/>
              </w:rPr>
              <w:t xml:space="preserve"> კურსის </w:t>
            </w:r>
            <w:r w:rsidRPr="00E75F79">
              <w:rPr>
                <w:rFonts w:ascii="Sylfaen" w:eastAsia="Times New Roman" w:hAnsi="Sylfaen"/>
                <w:b/>
                <w:sz w:val="20"/>
                <w:szCs w:val="20"/>
              </w:rPr>
              <w:t>განხორციელებისათვის  აუცილებელი  მატერიალურ</w:t>
            </w:r>
            <w:r w:rsidRPr="00E75F79">
              <w:rPr>
                <w:rFonts w:ascii="Sylfaen" w:eastAsia="Times New Roman" w:hAnsi="Sylfaen"/>
                <w:b/>
                <w:sz w:val="20"/>
                <w:szCs w:val="20"/>
                <w:lang w:val="ka-GE"/>
              </w:rPr>
              <w:t xml:space="preserve">-ტექნიკური </w:t>
            </w:r>
            <w:r w:rsidRPr="00E75F79">
              <w:rPr>
                <w:rFonts w:ascii="Sylfaen" w:eastAsia="Times New Roman" w:hAnsi="Sylfaen"/>
                <w:b/>
                <w:sz w:val="20"/>
                <w:szCs w:val="20"/>
              </w:rPr>
              <w:t>რესურსები</w:t>
            </w:r>
          </w:p>
        </w:tc>
        <w:tc>
          <w:tcPr>
            <w:tcW w:w="7763" w:type="dxa"/>
            <w:tcBorders>
              <w:top w:val="single" w:sz="4" w:space="0" w:color="auto"/>
              <w:left w:val="single" w:sz="4" w:space="0" w:color="auto"/>
              <w:bottom w:val="single" w:sz="4" w:space="0" w:color="auto"/>
              <w:right w:val="single" w:sz="4" w:space="0" w:color="auto"/>
            </w:tcBorders>
          </w:tcPr>
          <w:p w14:paraId="703FB2C7" w14:textId="77777777" w:rsidR="0086313C" w:rsidRPr="00E75F79" w:rsidRDefault="00A27ADD">
            <w:pPr>
              <w:rPr>
                <w:rFonts w:ascii="Sylfaen" w:hAnsi="Sylfaen" w:cs="Sylfaen"/>
                <w:sz w:val="20"/>
                <w:szCs w:val="20"/>
                <w:lang w:val="ka-GE"/>
              </w:rPr>
            </w:pPr>
            <w:r w:rsidRPr="00E75F79">
              <w:rPr>
                <w:rFonts w:ascii="Sylfaen" w:hAnsi="Sylfaen" w:cs="Sylfaen"/>
                <w:sz w:val="20"/>
                <w:szCs w:val="20"/>
                <w:lang w:val="ka-GE"/>
              </w:rPr>
              <w:t>კომპიუტერი, პროექტორი, აუდიტორია</w:t>
            </w:r>
          </w:p>
        </w:tc>
      </w:tr>
      <w:tr w:rsidR="007E610B" w:rsidRPr="00E75F79" w14:paraId="66971759" w14:textId="77777777" w:rsidTr="00BB60E5">
        <w:tc>
          <w:tcPr>
            <w:tcW w:w="1809" w:type="dxa"/>
            <w:tcBorders>
              <w:top w:val="single" w:sz="4" w:space="0" w:color="auto"/>
              <w:left w:val="single" w:sz="4" w:space="0" w:color="auto"/>
              <w:bottom w:val="single" w:sz="4" w:space="0" w:color="auto"/>
              <w:right w:val="single" w:sz="4" w:space="0" w:color="auto"/>
            </w:tcBorders>
            <w:hideMark/>
          </w:tcPr>
          <w:p w14:paraId="47E89838" w14:textId="77777777" w:rsidR="0086313C" w:rsidRPr="00E75F79" w:rsidRDefault="0086313C">
            <w:pPr>
              <w:jc w:val="both"/>
              <w:rPr>
                <w:rFonts w:ascii="Sylfaen" w:hAnsi="Sylfaen"/>
                <w:b/>
                <w:sz w:val="20"/>
                <w:szCs w:val="20"/>
              </w:rPr>
            </w:pPr>
            <w:r w:rsidRPr="00E75F79">
              <w:rPr>
                <w:rFonts w:ascii="Sylfaen" w:hAnsi="Sylfaen"/>
                <w:b/>
                <w:sz w:val="20"/>
                <w:szCs w:val="20"/>
              </w:rPr>
              <w:t>სწავლების</w:t>
            </w:r>
            <w:r w:rsidRPr="00E75F79">
              <w:rPr>
                <w:rFonts w:ascii="Sylfaen" w:hAnsi="Sylfaen"/>
                <w:b/>
                <w:sz w:val="20"/>
                <w:szCs w:val="20"/>
                <w:lang w:val="ka-GE"/>
              </w:rPr>
              <w:t>/</w:t>
            </w:r>
            <w:r w:rsidRPr="00E75F79">
              <w:rPr>
                <w:rFonts w:ascii="Sylfaen" w:hAnsi="Sylfaen"/>
                <w:b/>
                <w:sz w:val="20"/>
                <w:szCs w:val="20"/>
              </w:rPr>
              <w:t>სწავლის მეთოდები</w:t>
            </w:r>
          </w:p>
        </w:tc>
        <w:tc>
          <w:tcPr>
            <w:tcW w:w="7763" w:type="dxa"/>
            <w:tcBorders>
              <w:top w:val="single" w:sz="4" w:space="0" w:color="auto"/>
              <w:left w:val="single" w:sz="4" w:space="0" w:color="auto"/>
              <w:bottom w:val="single" w:sz="4" w:space="0" w:color="auto"/>
              <w:right w:val="single" w:sz="4" w:space="0" w:color="auto"/>
            </w:tcBorders>
          </w:tcPr>
          <w:p w14:paraId="157EAD3F" w14:textId="2B62387A" w:rsidR="00BB60E5" w:rsidRPr="00E75F79" w:rsidRDefault="00BB60E5" w:rsidP="00BB60E5">
            <w:pPr>
              <w:pStyle w:val="TableParagraph"/>
              <w:spacing w:line="276" w:lineRule="auto"/>
              <w:ind w:left="103" w:right="142"/>
              <w:jc w:val="both"/>
              <w:rPr>
                <w:spacing w:val="1"/>
                <w:sz w:val="20"/>
                <w:szCs w:val="20"/>
              </w:rPr>
            </w:pPr>
            <w:r w:rsidRPr="00E75F79">
              <w:rPr>
                <w:sz w:val="20"/>
                <w:szCs w:val="20"/>
              </w:rPr>
              <w:t>ინტერაქტიული ლექცია</w:t>
            </w:r>
          </w:p>
          <w:p w14:paraId="36CBF204" w14:textId="0D85A3F3" w:rsidR="00BB60E5" w:rsidRPr="00E75F79" w:rsidRDefault="00BB60E5" w:rsidP="00BB60E5">
            <w:pPr>
              <w:pStyle w:val="TableParagraph"/>
              <w:spacing w:line="276" w:lineRule="auto"/>
              <w:ind w:left="103" w:right="142"/>
              <w:jc w:val="both"/>
              <w:rPr>
                <w:sz w:val="20"/>
                <w:szCs w:val="20"/>
              </w:rPr>
            </w:pPr>
            <w:r w:rsidRPr="00E75F79">
              <w:rPr>
                <w:sz w:val="20"/>
                <w:szCs w:val="20"/>
              </w:rPr>
              <w:t>CBL</w:t>
            </w:r>
          </w:p>
          <w:p w14:paraId="12090CBE" w14:textId="71AF61E3" w:rsidR="00BB60E5" w:rsidRPr="00E75F79" w:rsidRDefault="00BB60E5" w:rsidP="00BB60E5">
            <w:pPr>
              <w:pStyle w:val="TableParagraph"/>
              <w:spacing w:line="276" w:lineRule="auto"/>
              <w:ind w:left="103" w:right="142"/>
              <w:jc w:val="both"/>
              <w:rPr>
                <w:sz w:val="20"/>
                <w:szCs w:val="20"/>
                <w:lang w:val="ka-GE"/>
              </w:rPr>
            </w:pPr>
            <w:r w:rsidRPr="00E75F79">
              <w:rPr>
                <w:sz w:val="20"/>
                <w:szCs w:val="20"/>
              </w:rPr>
              <w:t>ექიმი-პაციენტი-როლების</w:t>
            </w:r>
            <w:r w:rsidRPr="00E75F79">
              <w:rPr>
                <w:spacing w:val="3"/>
                <w:sz w:val="20"/>
                <w:szCs w:val="20"/>
              </w:rPr>
              <w:t xml:space="preserve"> </w:t>
            </w:r>
            <w:r w:rsidRPr="00E75F79">
              <w:rPr>
                <w:sz w:val="20"/>
                <w:szCs w:val="20"/>
              </w:rPr>
              <w:t>შეს</w:t>
            </w:r>
            <w:r w:rsidRPr="00E75F79">
              <w:rPr>
                <w:sz w:val="20"/>
                <w:szCs w:val="20"/>
              </w:rPr>
              <w:softHyphen/>
              <w:t>რულება</w:t>
            </w:r>
            <w:r w:rsidRPr="00E75F79">
              <w:rPr>
                <w:sz w:val="20"/>
                <w:szCs w:val="20"/>
                <w:lang w:val="ka-GE"/>
              </w:rPr>
              <w:t xml:space="preserve"> </w:t>
            </w:r>
          </w:p>
          <w:p w14:paraId="13C8B2C3" w14:textId="07F23386" w:rsidR="00BB60E5" w:rsidRPr="00E75F79" w:rsidRDefault="00BB60E5" w:rsidP="00BB60E5">
            <w:pPr>
              <w:pStyle w:val="TableParagraph"/>
              <w:spacing w:line="276" w:lineRule="auto"/>
              <w:ind w:left="103" w:right="142"/>
              <w:jc w:val="both"/>
              <w:rPr>
                <w:sz w:val="20"/>
                <w:szCs w:val="20"/>
              </w:rPr>
            </w:pPr>
            <w:r w:rsidRPr="00E75F79">
              <w:rPr>
                <w:sz w:val="20"/>
                <w:szCs w:val="20"/>
              </w:rPr>
              <w:t>პაციენტის საწოლ</w:t>
            </w:r>
            <w:r w:rsidRPr="00E75F79">
              <w:rPr>
                <w:sz w:val="20"/>
                <w:szCs w:val="20"/>
              </w:rPr>
              <w:softHyphen/>
              <w:t>თან</w:t>
            </w:r>
            <w:r w:rsidRPr="00E75F79">
              <w:rPr>
                <w:spacing w:val="-52"/>
                <w:sz w:val="20"/>
                <w:szCs w:val="20"/>
              </w:rPr>
              <w:t xml:space="preserve"> </w:t>
            </w:r>
            <w:r w:rsidRPr="00E75F79">
              <w:rPr>
                <w:sz w:val="20"/>
                <w:szCs w:val="20"/>
              </w:rPr>
              <w:t>სწავლება</w:t>
            </w:r>
            <w:r w:rsidRPr="00E75F79">
              <w:rPr>
                <w:spacing w:val="3"/>
                <w:sz w:val="20"/>
                <w:szCs w:val="20"/>
              </w:rPr>
              <w:t xml:space="preserve"> </w:t>
            </w:r>
            <w:r w:rsidRPr="00E75F79">
              <w:rPr>
                <w:sz w:val="20"/>
                <w:szCs w:val="20"/>
              </w:rPr>
              <w:t>(bedside-</w:t>
            </w:r>
            <w:r w:rsidRPr="00E75F79">
              <w:rPr>
                <w:spacing w:val="1"/>
                <w:sz w:val="20"/>
                <w:szCs w:val="20"/>
              </w:rPr>
              <w:t xml:space="preserve"> </w:t>
            </w:r>
            <w:r w:rsidRPr="00E75F79">
              <w:rPr>
                <w:sz w:val="20"/>
                <w:szCs w:val="20"/>
              </w:rPr>
              <w:t>teaching)</w:t>
            </w:r>
          </w:p>
          <w:p w14:paraId="4AA2E77A" w14:textId="0E920B50" w:rsidR="0086313C" w:rsidRPr="00E75F79" w:rsidRDefault="0086313C" w:rsidP="00BB60E5">
            <w:pPr>
              <w:autoSpaceDE w:val="0"/>
              <w:autoSpaceDN w:val="0"/>
              <w:adjustRightInd w:val="0"/>
              <w:spacing w:after="0" w:line="360" w:lineRule="auto"/>
              <w:ind w:left="125"/>
              <w:jc w:val="both"/>
              <w:rPr>
                <w:rFonts w:ascii="Sylfaen" w:hAnsi="Sylfaen" w:cs="Sylfaen"/>
                <w:b/>
                <w:bCs/>
                <w:sz w:val="20"/>
                <w:szCs w:val="20"/>
                <w:lang w:val="ka-GE"/>
              </w:rPr>
            </w:pPr>
          </w:p>
        </w:tc>
      </w:tr>
      <w:tr w:rsidR="007E610B" w:rsidRPr="00E75F79" w14:paraId="61B9E7FB" w14:textId="77777777" w:rsidTr="000D7196">
        <w:trPr>
          <w:trHeight w:val="647"/>
        </w:trPr>
        <w:tc>
          <w:tcPr>
            <w:tcW w:w="1809" w:type="dxa"/>
            <w:tcBorders>
              <w:top w:val="single" w:sz="4" w:space="0" w:color="auto"/>
              <w:left w:val="single" w:sz="4" w:space="0" w:color="auto"/>
              <w:bottom w:val="single" w:sz="4" w:space="0" w:color="auto"/>
              <w:right w:val="single" w:sz="4" w:space="0" w:color="auto"/>
            </w:tcBorders>
            <w:hideMark/>
          </w:tcPr>
          <w:p w14:paraId="4D679DFA" w14:textId="77777777" w:rsidR="0086313C" w:rsidRPr="00E75F79" w:rsidRDefault="0086313C">
            <w:pPr>
              <w:jc w:val="both"/>
              <w:rPr>
                <w:rFonts w:ascii="AcadNusx" w:hAnsi="AcadNusx"/>
                <w:b/>
                <w:sz w:val="20"/>
                <w:szCs w:val="20"/>
              </w:rPr>
            </w:pPr>
            <w:r w:rsidRPr="00E75F79">
              <w:rPr>
                <w:rFonts w:ascii="Sylfaen" w:hAnsi="Sylfaen"/>
                <w:b/>
                <w:sz w:val="20"/>
                <w:szCs w:val="20"/>
              </w:rPr>
              <w:lastRenderedPageBreak/>
              <w:t>შეფასების კრიტერიუმები</w:t>
            </w:r>
          </w:p>
        </w:tc>
        <w:tc>
          <w:tcPr>
            <w:tcW w:w="7763" w:type="dxa"/>
            <w:tcBorders>
              <w:top w:val="single" w:sz="4" w:space="0" w:color="auto"/>
              <w:left w:val="single" w:sz="4" w:space="0" w:color="auto"/>
              <w:bottom w:val="single" w:sz="4" w:space="0" w:color="auto"/>
              <w:right w:val="single" w:sz="4" w:space="0" w:color="auto"/>
            </w:tcBorders>
          </w:tcPr>
          <w:p w14:paraId="1B246833" w14:textId="77777777" w:rsidR="0086313C" w:rsidRPr="00E75F79" w:rsidRDefault="0086313C">
            <w:pPr>
              <w:spacing w:after="0" w:line="240" w:lineRule="auto"/>
              <w:jc w:val="both"/>
              <w:rPr>
                <w:rFonts w:ascii="AcadNusx" w:hAnsi="AcadNusx"/>
                <w:sz w:val="20"/>
                <w:szCs w:val="20"/>
                <w:lang w:val="de-DE"/>
              </w:rPr>
            </w:pPr>
            <w:r w:rsidRPr="00E75F79">
              <w:rPr>
                <w:rFonts w:ascii="Sylfaen" w:hAnsi="Sylfaen"/>
                <w:sz w:val="20"/>
                <w:szCs w:val="20"/>
                <w:lang w:val="de-DE"/>
              </w:rPr>
              <w:t>შეფასების სისტემა უშვებს:</w:t>
            </w:r>
          </w:p>
          <w:p w14:paraId="5EBE20FA" w14:textId="77777777" w:rsidR="0086313C" w:rsidRPr="00E75F79" w:rsidRDefault="0086313C">
            <w:pPr>
              <w:pStyle w:val="ListParagraph"/>
              <w:numPr>
                <w:ilvl w:val="0"/>
                <w:numId w:val="6"/>
              </w:numPr>
              <w:spacing w:after="0" w:line="240" w:lineRule="auto"/>
              <w:jc w:val="both"/>
              <w:rPr>
                <w:rFonts w:ascii="AcadNusx" w:hAnsi="AcadNusx"/>
                <w:sz w:val="20"/>
                <w:szCs w:val="20"/>
                <w:lang w:val="de-DE"/>
              </w:rPr>
            </w:pPr>
            <w:r w:rsidRPr="00E75F79">
              <w:rPr>
                <w:rFonts w:ascii="Sylfaen" w:hAnsi="Sylfaen"/>
                <w:b/>
                <w:sz w:val="20"/>
                <w:szCs w:val="20"/>
                <w:lang w:val="de-DE"/>
              </w:rPr>
              <w:t>ხუთი სახის დადებით შეფასებას</w:t>
            </w:r>
            <w:r w:rsidRPr="00E75F79">
              <w:rPr>
                <w:rFonts w:ascii="Sylfaen" w:hAnsi="Sylfaen"/>
                <w:sz w:val="20"/>
                <w:szCs w:val="20"/>
                <w:lang w:val="de-DE"/>
              </w:rPr>
              <w:t>:</w:t>
            </w:r>
          </w:p>
          <w:p w14:paraId="3F03F65B" w14:textId="77777777" w:rsidR="0086313C" w:rsidRPr="00E75F79" w:rsidRDefault="0086313C">
            <w:pPr>
              <w:autoSpaceDE w:val="0"/>
              <w:autoSpaceDN w:val="0"/>
              <w:adjustRightInd w:val="0"/>
              <w:spacing w:after="0" w:line="240" w:lineRule="auto"/>
              <w:rPr>
                <w:rFonts w:ascii="AcadNusx" w:hAnsi="AcadNusx" w:cs="AcadNusx"/>
                <w:sz w:val="20"/>
                <w:szCs w:val="20"/>
              </w:rPr>
            </w:pPr>
            <w:r w:rsidRPr="00E75F79">
              <w:rPr>
                <w:rFonts w:ascii="Sylfaen" w:hAnsi="Sylfaen"/>
                <w:sz w:val="20"/>
                <w:szCs w:val="20"/>
                <w:lang w:val="de-DE"/>
              </w:rPr>
              <w:t xml:space="preserve"> ა.ა) (</w:t>
            </w:r>
            <w:r w:rsidRPr="00E75F79">
              <w:rPr>
                <w:b/>
                <w:sz w:val="20"/>
                <w:szCs w:val="20"/>
              </w:rPr>
              <w:t xml:space="preserve"> A ) </w:t>
            </w:r>
            <w:r w:rsidRPr="00E75F79">
              <w:rPr>
                <w:rFonts w:ascii="Sylfaen" w:hAnsi="Sylfaen" w:cs="AcadNusx"/>
                <w:b/>
                <w:sz w:val="20"/>
                <w:szCs w:val="20"/>
              </w:rPr>
              <w:t>ფრიადი  –</w:t>
            </w:r>
            <w:r w:rsidRPr="00E75F79">
              <w:rPr>
                <w:rFonts w:ascii="Sylfaen" w:hAnsi="Sylfaen" w:cs="AcadNusx"/>
                <w:sz w:val="20"/>
                <w:szCs w:val="20"/>
              </w:rPr>
              <w:t>მაქსიმალური შეფასების 91 –100</w:t>
            </w:r>
            <w:r w:rsidRPr="00E75F79">
              <w:rPr>
                <w:rFonts w:ascii="Sylfaen" w:hAnsi="Sylfaen" w:cs="AcadNusx"/>
                <w:sz w:val="20"/>
                <w:szCs w:val="20"/>
                <w:lang w:val="ka-GE"/>
              </w:rPr>
              <w:t xml:space="preserve"> ქულა</w:t>
            </w:r>
            <w:r w:rsidRPr="00E75F79">
              <w:rPr>
                <w:rFonts w:ascii="Sylfaen" w:hAnsi="Sylfaen" w:cs="AcadNusx"/>
                <w:sz w:val="20"/>
                <w:szCs w:val="20"/>
              </w:rPr>
              <w:t>;</w:t>
            </w:r>
          </w:p>
          <w:p w14:paraId="160ECB3E" w14:textId="77777777" w:rsidR="0086313C" w:rsidRPr="00E75F79" w:rsidRDefault="0086313C">
            <w:pPr>
              <w:autoSpaceDE w:val="0"/>
              <w:autoSpaceDN w:val="0"/>
              <w:adjustRightInd w:val="0"/>
              <w:spacing w:after="0" w:line="240" w:lineRule="auto"/>
              <w:rPr>
                <w:b/>
                <w:sz w:val="20"/>
                <w:szCs w:val="20"/>
              </w:rPr>
            </w:pPr>
            <w:r w:rsidRPr="00E75F79">
              <w:rPr>
                <w:rFonts w:ascii="Sylfaen" w:hAnsi="Sylfaen" w:cs="AcadNusx"/>
                <w:sz w:val="20"/>
                <w:szCs w:val="20"/>
              </w:rPr>
              <w:t xml:space="preserve">ა.ბ) ( </w:t>
            </w:r>
            <w:r w:rsidRPr="00E75F79">
              <w:rPr>
                <w:b/>
                <w:sz w:val="20"/>
                <w:szCs w:val="20"/>
              </w:rPr>
              <w:t xml:space="preserve">B ) </w:t>
            </w:r>
            <w:r w:rsidRPr="00E75F79">
              <w:rPr>
                <w:rFonts w:ascii="Sylfaen" w:hAnsi="Sylfaen" w:cs="AcadNusx"/>
                <w:b/>
                <w:sz w:val="20"/>
                <w:szCs w:val="20"/>
              </w:rPr>
              <w:t xml:space="preserve">ძალიან კარგი – </w:t>
            </w:r>
            <w:r w:rsidRPr="00E75F79">
              <w:rPr>
                <w:rFonts w:ascii="Sylfaen" w:hAnsi="Sylfaen" w:cs="AcadNusx"/>
                <w:sz w:val="20"/>
                <w:szCs w:val="20"/>
              </w:rPr>
              <w:t xml:space="preserve">მაქსიმალური შეფასების 81-90 </w:t>
            </w:r>
            <w:r w:rsidRPr="00E75F79">
              <w:rPr>
                <w:rFonts w:ascii="Sylfaen" w:hAnsi="Sylfaen" w:cs="AcadNusx"/>
                <w:sz w:val="20"/>
                <w:szCs w:val="20"/>
                <w:lang w:val="ka-GE"/>
              </w:rPr>
              <w:t>ქულა</w:t>
            </w:r>
            <w:r w:rsidRPr="00E75F79">
              <w:rPr>
                <w:rFonts w:ascii="Sylfaen" w:hAnsi="Sylfaen" w:cs="AcadNusx"/>
                <w:sz w:val="20"/>
                <w:szCs w:val="20"/>
              </w:rPr>
              <w:t>;</w:t>
            </w:r>
          </w:p>
          <w:p w14:paraId="5097B641" w14:textId="77777777" w:rsidR="0086313C" w:rsidRPr="00E75F79" w:rsidRDefault="0086313C">
            <w:pPr>
              <w:autoSpaceDE w:val="0"/>
              <w:autoSpaceDN w:val="0"/>
              <w:adjustRightInd w:val="0"/>
              <w:spacing w:after="0" w:line="240" w:lineRule="auto"/>
              <w:rPr>
                <w:b/>
                <w:sz w:val="20"/>
                <w:szCs w:val="20"/>
              </w:rPr>
            </w:pPr>
            <w:r w:rsidRPr="00E75F79">
              <w:rPr>
                <w:b/>
                <w:sz w:val="20"/>
                <w:szCs w:val="20"/>
              </w:rPr>
              <w:t xml:space="preserve">  </w:t>
            </w:r>
            <w:r w:rsidRPr="00E75F79">
              <w:rPr>
                <w:rFonts w:ascii="Sylfaen" w:hAnsi="Sylfaen"/>
                <w:sz w:val="20"/>
                <w:szCs w:val="20"/>
              </w:rPr>
              <w:t>ა.გ)</w:t>
            </w:r>
            <w:r w:rsidRPr="00E75F79">
              <w:rPr>
                <w:b/>
                <w:sz w:val="20"/>
                <w:szCs w:val="20"/>
              </w:rPr>
              <w:t xml:space="preserve">  ( C ) </w:t>
            </w:r>
            <w:r w:rsidRPr="00E75F79">
              <w:rPr>
                <w:rFonts w:ascii="Sylfaen" w:hAnsi="Sylfaen" w:cs="AcadNusx"/>
                <w:b/>
                <w:sz w:val="20"/>
                <w:szCs w:val="20"/>
              </w:rPr>
              <w:t xml:space="preserve">კარგი – </w:t>
            </w:r>
            <w:r w:rsidRPr="00E75F79">
              <w:rPr>
                <w:rFonts w:ascii="Sylfaen" w:hAnsi="Sylfaen" w:cs="AcadNusx"/>
                <w:sz w:val="20"/>
                <w:szCs w:val="20"/>
              </w:rPr>
              <w:t xml:space="preserve">მაქსიმალური შეფასების 71-80 </w:t>
            </w:r>
            <w:r w:rsidRPr="00E75F79">
              <w:rPr>
                <w:rFonts w:ascii="Sylfaen" w:hAnsi="Sylfaen" w:cs="AcadNusx"/>
                <w:sz w:val="20"/>
                <w:szCs w:val="20"/>
                <w:lang w:val="ka-GE"/>
              </w:rPr>
              <w:t>ქულა</w:t>
            </w:r>
            <w:r w:rsidRPr="00E75F79">
              <w:rPr>
                <w:rFonts w:ascii="Sylfaen" w:hAnsi="Sylfaen" w:cs="AcadNusx"/>
                <w:sz w:val="20"/>
                <w:szCs w:val="20"/>
              </w:rPr>
              <w:t>;</w:t>
            </w:r>
          </w:p>
          <w:p w14:paraId="6737C64F" w14:textId="77777777" w:rsidR="0086313C" w:rsidRPr="00E75F79" w:rsidRDefault="0086313C">
            <w:pPr>
              <w:autoSpaceDE w:val="0"/>
              <w:autoSpaceDN w:val="0"/>
              <w:adjustRightInd w:val="0"/>
              <w:spacing w:after="0" w:line="240" w:lineRule="auto"/>
              <w:rPr>
                <w:b/>
                <w:sz w:val="20"/>
                <w:szCs w:val="20"/>
              </w:rPr>
            </w:pPr>
            <w:r w:rsidRPr="00E75F79">
              <w:rPr>
                <w:rFonts w:ascii="Sylfaen" w:hAnsi="Sylfaen"/>
                <w:sz w:val="20"/>
                <w:szCs w:val="20"/>
              </w:rPr>
              <w:t xml:space="preserve"> ა.დ) ( </w:t>
            </w:r>
            <w:r w:rsidRPr="00E75F79">
              <w:rPr>
                <w:b/>
                <w:sz w:val="20"/>
                <w:szCs w:val="20"/>
              </w:rPr>
              <w:t xml:space="preserve">D ) </w:t>
            </w:r>
            <w:r w:rsidRPr="00E75F79">
              <w:rPr>
                <w:rFonts w:ascii="Sylfaen" w:hAnsi="Sylfaen" w:cs="AcadNusx"/>
                <w:b/>
                <w:sz w:val="20"/>
                <w:szCs w:val="20"/>
              </w:rPr>
              <w:t xml:space="preserve">დამაკმაყოფილებელი – </w:t>
            </w:r>
            <w:r w:rsidRPr="00E75F79">
              <w:rPr>
                <w:rFonts w:ascii="Sylfaen" w:hAnsi="Sylfaen" w:cs="AcadNusx"/>
                <w:sz w:val="20"/>
                <w:szCs w:val="20"/>
              </w:rPr>
              <w:t>მაქსიმალური შეფასების 61-70</w:t>
            </w:r>
            <w:r w:rsidRPr="00E75F79">
              <w:rPr>
                <w:rFonts w:ascii="Sylfaen" w:hAnsi="Sylfaen" w:cs="AcadNusx"/>
                <w:sz w:val="20"/>
                <w:szCs w:val="20"/>
                <w:lang w:val="ka-GE"/>
              </w:rPr>
              <w:t>ქ ულა</w:t>
            </w:r>
            <w:r w:rsidRPr="00E75F79">
              <w:rPr>
                <w:rFonts w:ascii="Sylfaen" w:hAnsi="Sylfaen" w:cs="AcadNusx"/>
                <w:sz w:val="20"/>
                <w:szCs w:val="20"/>
              </w:rPr>
              <w:t>;</w:t>
            </w:r>
          </w:p>
          <w:p w14:paraId="61BFB7B6" w14:textId="77777777" w:rsidR="0086313C" w:rsidRPr="00E75F79" w:rsidRDefault="0086313C">
            <w:pPr>
              <w:autoSpaceDE w:val="0"/>
              <w:autoSpaceDN w:val="0"/>
              <w:adjustRightInd w:val="0"/>
              <w:spacing w:after="0" w:line="240" w:lineRule="auto"/>
              <w:rPr>
                <w:rFonts w:ascii="AcadNusx" w:hAnsi="AcadNusx" w:cs="AcadNusx"/>
                <w:sz w:val="20"/>
                <w:szCs w:val="20"/>
              </w:rPr>
            </w:pPr>
            <w:r w:rsidRPr="00E75F79">
              <w:rPr>
                <w:rFonts w:ascii="Sylfaen" w:hAnsi="Sylfaen"/>
                <w:sz w:val="20"/>
                <w:szCs w:val="20"/>
              </w:rPr>
              <w:t xml:space="preserve"> ა.ე) ( </w:t>
            </w:r>
            <w:r w:rsidRPr="00E75F79">
              <w:rPr>
                <w:b/>
                <w:sz w:val="20"/>
                <w:szCs w:val="20"/>
              </w:rPr>
              <w:t xml:space="preserve">E ) </w:t>
            </w:r>
            <w:r w:rsidRPr="00E75F79">
              <w:rPr>
                <w:rFonts w:ascii="Sylfaen" w:hAnsi="Sylfaen" w:cs="AcadNusx"/>
                <w:b/>
                <w:sz w:val="20"/>
                <w:szCs w:val="20"/>
              </w:rPr>
              <w:t xml:space="preserve">საკმარისი – </w:t>
            </w:r>
            <w:r w:rsidRPr="00E75F79">
              <w:rPr>
                <w:rFonts w:ascii="Sylfaen" w:hAnsi="Sylfaen" w:cs="AcadNusx"/>
                <w:sz w:val="20"/>
                <w:szCs w:val="20"/>
              </w:rPr>
              <w:t xml:space="preserve">მაქსიმალური შეფასების 51-60 </w:t>
            </w:r>
            <w:r w:rsidRPr="00E75F79">
              <w:rPr>
                <w:rFonts w:ascii="Sylfaen" w:hAnsi="Sylfaen" w:cs="AcadNusx"/>
                <w:sz w:val="20"/>
                <w:szCs w:val="20"/>
                <w:lang w:val="ka-GE"/>
              </w:rPr>
              <w:t>ქულა</w:t>
            </w:r>
            <w:r w:rsidRPr="00E75F79">
              <w:rPr>
                <w:rFonts w:ascii="Sylfaen" w:hAnsi="Sylfaen" w:cs="AcadNusx"/>
                <w:sz w:val="20"/>
                <w:szCs w:val="20"/>
              </w:rPr>
              <w:t>.</w:t>
            </w:r>
          </w:p>
          <w:p w14:paraId="12F7BA5B" w14:textId="77777777" w:rsidR="0086313C" w:rsidRPr="00E75F79" w:rsidRDefault="0086313C">
            <w:pPr>
              <w:tabs>
                <w:tab w:val="left" w:pos="2910"/>
              </w:tabs>
              <w:autoSpaceDE w:val="0"/>
              <w:autoSpaceDN w:val="0"/>
              <w:adjustRightInd w:val="0"/>
              <w:spacing w:after="0" w:line="240" w:lineRule="auto"/>
              <w:rPr>
                <w:b/>
                <w:sz w:val="20"/>
                <w:szCs w:val="20"/>
              </w:rPr>
            </w:pPr>
            <w:r w:rsidRPr="00E75F79">
              <w:rPr>
                <w:b/>
                <w:sz w:val="20"/>
                <w:szCs w:val="20"/>
              </w:rPr>
              <w:tab/>
            </w:r>
          </w:p>
          <w:p w14:paraId="44B4E47D" w14:textId="77777777" w:rsidR="0086313C" w:rsidRPr="00E75F79" w:rsidRDefault="0086313C">
            <w:pPr>
              <w:autoSpaceDE w:val="0"/>
              <w:autoSpaceDN w:val="0"/>
              <w:adjustRightInd w:val="0"/>
              <w:spacing w:after="0" w:line="240" w:lineRule="auto"/>
              <w:rPr>
                <w:rFonts w:ascii="AcadNusx" w:hAnsi="AcadNusx"/>
                <w:b/>
                <w:sz w:val="20"/>
                <w:szCs w:val="20"/>
              </w:rPr>
            </w:pPr>
            <w:r w:rsidRPr="00E75F79">
              <w:rPr>
                <w:rFonts w:ascii="Sylfaen" w:hAnsi="Sylfaen"/>
                <w:b/>
                <w:sz w:val="20"/>
                <w:szCs w:val="20"/>
              </w:rPr>
              <w:t xml:space="preserve">   ბ) ორი სახის უარყოფით შეფასებას:</w:t>
            </w:r>
          </w:p>
          <w:p w14:paraId="6AAE686C" w14:textId="77777777" w:rsidR="0086313C" w:rsidRPr="00E75F79" w:rsidRDefault="0086313C">
            <w:pPr>
              <w:autoSpaceDE w:val="0"/>
              <w:autoSpaceDN w:val="0"/>
              <w:adjustRightInd w:val="0"/>
              <w:spacing w:after="0" w:line="240" w:lineRule="auto"/>
              <w:rPr>
                <w:rFonts w:ascii="AcadNusx" w:hAnsi="AcadNusx"/>
                <w:b/>
                <w:sz w:val="20"/>
                <w:szCs w:val="20"/>
              </w:rPr>
            </w:pPr>
          </w:p>
          <w:p w14:paraId="3FE8EF58" w14:textId="77777777" w:rsidR="0086313C" w:rsidRPr="00E75F79" w:rsidRDefault="0086313C">
            <w:pPr>
              <w:spacing w:after="0" w:line="240" w:lineRule="auto"/>
              <w:rPr>
                <w:rFonts w:ascii="AcadNusx" w:hAnsi="AcadNusx" w:cs="AcadNusx"/>
                <w:sz w:val="20"/>
                <w:szCs w:val="20"/>
              </w:rPr>
            </w:pPr>
            <w:r w:rsidRPr="00E75F79">
              <w:rPr>
                <w:rFonts w:ascii="Sylfaen" w:hAnsi="Sylfaen"/>
                <w:sz w:val="20"/>
                <w:szCs w:val="20"/>
              </w:rPr>
              <w:t xml:space="preserve">      ბ.ა) (</w:t>
            </w:r>
            <w:r w:rsidRPr="00E75F79">
              <w:rPr>
                <w:b/>
                <w:sz w:val="20"/>
                <w:szCs w:val="20"/>
              </w:rPr>
              <w:t>FX)</w:t>
            </w:r>
            <w:r w:rsidRPr="00E75F79">
              <w:rPr>
                <w:rFonts w:ascii="Sylfaen" w:hAnsi="Sylfaen" w:cs="AcadNusx"/>
                <w:b/>
                <w:sz w:val="20"/>
                <w:szCs w:val="20"/>
              </w:rPr>
              <w:t xml:space="preserve"> ვერ ჩააბარა– </w:t>
            </w:r>
            <w:r w:rsidRPr="00E75F79">
              <w:rPr>
                <w:rFonts w:ascii="Sylfaen" w:hAnsi="Sylfaen" w:cs="AcadNusx"/>
                <w:sz w:val="20"/>
                <w:szCs w:val="20"/>
              </w:rPr>
              <w:t>მაქსიმალური შეფასების 41-50</w:t>
            </w:r>
            <w:r w:rsidRPr="00E75F79">
              <w:rPr>
                <w:rFonts w:ascii="Sylfaen" w:hAnsi="Sylfaen" w:cs="AcadNusx"/>
                <w:sz w:val="20"/>
                <w:szCs w:val="20"/>
                <w:lang w:val="ka-GE"/>
              </w:rPr>
              <w:t xml:space="preserve"> ქულა</w:t>
            </w:r>
            <w:r w:rsidRPr="00E75F79">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6632E353" w14:textId="77777777" w:rsidR="0086313C" w:rsidRPr="00E75F79" w:rsidRDefault="0086313C">
            <w:pPr>
              <w:spacing w:after="0" w:line="240" w:lineRule="auto"/>
              <w:rPr>
                <w:rFonts w:ascii="Sylfaen" w:hAnsi="Sylfaen" w:cs="AcadNusx"/>
                <w:sz w:val="20"/>
                <w:szCs w:val="20"/>
                <w:lang w:val="ka-GE"/>
              </w:rPr>
            </w:pPr>
            <w:r w:rsidRPr="00E75F79">
              <w:rPr>
                <w:rFonts w:ascii="Sylfaen" w:hAnsi="Sylfaen" w:cs="AcadNusx"/>
                <w:sz w:val="20"/>
                <w:szCs w:val="20"/>
              </w:rPr>
              <w:t xml:space="preserve">     ბ.ბ)  (</w:t>
            </w:r>
            <w:r w:rsidRPr="00E75F79">
              <w:rPr>
                <w:b/>
                <w:sz w:val="20"/>
                <w:szCs w:val="20"/>
                <w:lang w:val="pt-PT"/>
              </w:rPr>
              <w:t xml:space="preserve">F) </w:t>
            </w:r>
            <w:r w:rsidRPr="00E75F79">
              <w:rPr>
                <w:rFonts w:ascii="Sylfaen" w:hAnsi="Sylfaen" w:cs="AcadNusx"/>
                <w:b/>
                <w:sz w:val="20"/>
                <w:szCs w:val="20"/>
                <w:lang w:val="pt-PT"/>
              </w:rPr>
              <w:t xml:space="preserve">ჩაიჭრა – </w:t>
            </w:r>
            <w:r w:rsidRPr="00E75F79">
              <w:rPr>
                <w:rFonts w:ascii="Sylfaen" w:hAnsi="Sylfaen" w:cs="AcadNusx"/>
                <w:sz w:val="20"/>
                <w:szCs w:val="20"/>
              </w:rPr>
              <w:t>მაქსიმალური შეფასების 40</w:t>
            </w:r>
            <w:r w:rsidRPr="00E75F79">
              <w:rPr>
                <w:rFonts w:ascii="Sylfaen" w:hAnsi="Sylfaen" w:cs="AcadNusx"/>
                <w:sz w:val="20"/>
                <w:szCs w:val="20"/>
                <w:lang w:val="ka-GE"/>
              </w:rPr>
              <w:t xml:space="preserve"> ქულა </w:t>
            </w:r>
            <w:r w:rsidRPr="00E75F79">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4947D79F" w14:textId="77777777" w:rsidR="0086313C" w:rsidRPr="00E75F79" w:rsidRDefault="0086313C">
            <w:pPr>
              <w:spacing w:after="0"/>
              <w:rPr>
                <w:rFonts w:ascii="Sylfaen" w:hAnsi="Sylfaen" w:cs="AcadNusx"/>
                <w:sz w:val="20"/>
                <w:szCs w:val="20"/>
                <w:lang w:val="ka-GE"/>
              </w:rPr>
            </w:pPr>
          </w:p>
          <w:p w14:paraId="6427BAE3" w14:textId="77777777" w:rsidR="0086313C" w:rsidRPr="00E75F79" w:rsidRDefault="0086313C">
            <w:pPr>
              <w:jc w:val="center"/>
              <w:rPr>
                <w:rFonts w:ascii="Sylfaen" w:hAnsi="Sylfaen"/>
                <w:b/>
                <w:sz w:val="20"/>
                <w:szCs w:val="20"/>
              </w:rPr>
            </w:pPr>
            <w:r w:rsidRPr="00E75F79">
              <w:rPr>
                <w:rFonts w:ascii="Sylfaen" w:hAnsi="Sylfaen"/>
                <w:b/>
                <w:sz w:val="20"/>
                <w:szCs w:val="20"/>
                <w:lang w:val="ka-GE"/>
              </w:rPr>
              <w:t>შეფასება</w:t>
            </w:r>
          </w:p>
          <w:p w14:paraId="63398548" w14:textId="77777777" w:rsidR="0086313C" w:rsidRPr="00E75F79" w:rsidRDefault="0086313C">
            <w:pPr>
              <w:jc w:val="center"/>
              <w:rPr>
                <w:rFonts w:ascii="Sylfaen" w:hAnsi="Sylfaen"/>
                <w:b/>
                <w:sz w:val="20"/>
                <w:szCs w:val="20"/>
              </w:rPr>
            </w:pPr>
          </w:p>
          <w:p w14:paraId="2E2A850E" w14:textId="77777777" w:rsidR="008039ED" w:rsidRPr="00356D9C" w:rsidRDefault="008039ED" w:rsidP="008039ED">
            <w:pPr>
              <w:spacing w:after="0" w:line="360" w:lineRule="auto"/>
              <w:jc w:val="center"/>
              <w:rPr>
                <w:rFonts w:ascii="Sylfaen" w:hAnsi="Sylfaen"/>
                <w:b/>
                <w:sz w:val="20"/>
                <w:szCs w:val="20"/>
              </w:rPr>
            </w:pPr>
          </w:p>
          <w:p w14:paraId="303F3F0E" w14:textId="77777777" w:rsidR="008039ED" w:rsidRPr="00356D9C" w:rsidRDefault="008039ED" w:rsidP="008039ED">
            <w:pPr>
              <w:autoSpaceDE w:val="0"/>
              <w:autoSpaceDN w:val="0"/>
              <w:adjustRightInd w:val="0"/>
              <w:spacing w:after="0" w:line="360" w:lineRule="auto"/>
              <w:ind w:firstLine="324"/>
              <w:jc w:val="both"/>
              <w:rPr>
                <w:rFonts w:ascii="Sylfaen" w:hAnsi="Sylfaen" w:cs="Sylfaen"/>
                <w:b/>
                <w:bCs/>
                <w:sz w:val="20"/>
                <w:szCs w:val="20"/>
                <w:lang w:val="ka-GE"/>
              </w:rPr>
            </w:pPr>
            <w:r w:rsidRPr="00356D9C">
              <w:rPr>
                <w:rFonts w:ascii="Sylfaen" w:hAnsi="Sylfaen" w:cs="Sylfaen"/>
                <w:sz w:val="20"/>
                <w:szCs w:val="20"/>
                <w:lang w:val="ka-GE"/>
              </w:rPr>
              <w:t xml:space="preserve">სტუდენტთა ცოდნის შეფასება ხდება </w:t>
            </w:r>
            <w:r w:rsidRPr="00356D9C">
              <w:rPr>
                <w:rFonts w:ascii="Sylfaen" w:hAnsi="Sylfaen" w:cs="Sylfaen"/>
                <w:b/>
                <w:bCs/>
                <w:sz w:val="20"/>
                <w:szCs w:val="20"/>
                <w:lang w:val="ka-GE"/>
              </w:rPr>
              <w:t xml:space="preserve">100-ქულიანი სისტემით. </w:t>
            </w:r>
          </w:p>
          <w:p w14:paraId="0562D52E" w14:textId="77777777" w:rsidR="008039ED" w:rsidRPr="00356D9C" w:rsidRDefault="008039ED" w:rsidP="008039ED">
            <w:pPr>
              <w:autoSpaceDE w:val="0"/>
              <w:autoSpaceDN w:val="0"/>
              <w:adjustRightInd w:val="0"/>
              <w:spacing w:after="0" w:line="360" w:lineRule="auto"/>
              <w:ind w:firstLine="324"/>
              <w:jc w:val="both"/>
              <w:rPr>
                <w:rFonts w:ascii="Sylfaen" w:hAnsi="Sylfaen" w:cs="Sylfaen"/>
                <w:b/>
                <w:sz w:val="20"/>
                <w:szCs w:val="20"/>
                <w:lang w:val="ka-GE"/>
              </w:rPr>
            </w:pPr>
            <w:r w:rsidRPr="00356D9C">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356D9C">
              <w:rPr>
                <w:rFonts w:ascii="Sylfaen" w:hAnsi="Sylfaen" w:cs="Sylfaen"/>
                <w:sz w:val="20"/>
                <w:szCs w:val="20"/>
                <w:lang w:val="ka-GE"/>
              </w:rPr>
              <w:softHyphen/>
              <w:t xml:space="preserve">ტებს - </w:t>
            </w:r>
            <w:r w:rsidRPr="00356D9C">
              <w:rPr>
                <w:rFonts w:ascii="Sylfaen" w:hAnsi="Sylfaen" w:cs="Sylfaen"/>
                <w:b/>
                <w:sz w:val="20"/>
                <w:szCs w:val="20"/>
                <w:lang w:val="ka-GE"/>
              </w:rPr>
              <w:t>შუალე</w:t>
            </w:r>
            <w:r w:rsidRPr="00356D9C">
              <w:rPr>
                <w:rFonts w:ascii="Sylfaen" w:hAnsi="Sylfaen" w:cs="Sylfaen"/>
                <w:b/>
                <w:sz w:val="20"/>
                <w:szCs w:val="20"/>
                <w:lang w:val="ka-GE"/>
              </w:rPr>
              <w:softHyphen/>
              <w:t>დურ შეფასებებს</w:t>
            </w:r>
            <w:r w:rsidRPr="00356D9C">
              <w:rPr>
                <w:rFonts w:ascii="Sylfaen" w:hAnsi="Sylfaen" w:cs="Sylfaen"/>
                <w:sz w:val="20"/>
                <w:szCs w:val="20"/>
                <w:lang w:val="ka-GE"/>
              </w:rPr>
              <w:t xml:space="preserve"> და </w:t>
            </w:r>
            <w:r w:rsidRPr="00356D9C">
              <w:rPr>
                <w:rFonts w:ascii="Sylfaen" w:hAnsi="Sylfaen" w:cs="Sylfaen"/>
                <w:b/>
                <w:sz w:val="20"/>
                <w:szCs w:val="20"/>
                <w:lang w:val="ka-GE"/>
              </w:rPr>
              <w:t>დასკვნით</w:t>
            </w:r>
            <w:r w:rsidRPr="00356D9C">
              <w:rPr>
                <w:rFonts w:ascii="Sylfaen" w:hAnsi="Sylfaen" w:cs="Sylfaen"/>
                <w:sz w:val="20"/>
                <w:szCs w:val="20"/>
                <w:lang w:val="ka-GE"/>
              </w:rPr>
              <w:t xml:space="preserve"> გამოცდას. თითოეულ კომპონენტს  თავისი პროცენ</w:t>
            </w:r>
            <w:r w:rsidRPr="00356D9C">
              <w:rPr>
                <w:rFonts w:ascii="Sylfaen" w:hAnsi="Sylfaen" w:cs="Sylfaen"/>
                <w:sz w:val="20"/>
                <w:szCs w:val="20"/>
                <w:lang w:val="ka-GE"/>
              </w:rPr>
              <w:softHyphen/>
              <w:t>ტული წილი აქვს შეფასების საერთო სისტემაში</w:t>
            </w:r>
            <w:r>
              <w:rPr>
                <w:rFonts w:ascii="Sylfaen" w:hAnsi="Sylfaen" w:cs="Sylfaen"/>
                <w:sz w:val="20"/>
                <w:szCs w:val="20"/>
                <w:lang w:val="ka-GE"/>
              </w:rPr>
              <w:t xml:space="preserve">, კერძოდ: </w:t>
            </w:r>
            <w:r w:rsidRPr="00356D9C">
              <w:rPr>
                <w:rFonts w:ascii="Sylfaen" w:hAnsi="Sylfaen" w:cs="Sylfaen"/>
                <w:b/>
                <w:sz w:val="20"/>
                <w:szCs w:val="20"/>
                <w:lang w:val="ka-GE"/>
              </w:rPr>
              <w:t>შუა</w:t>
            </w:r>
            <w:r w:rsidRPr="00356D9C">
              <w:rPr>
                <w:rFonts w:ascii="Sylfaen" w:hAnsi="Sylfaen" w:cs="Sylfaen"/>
                <w:b/>
                <w:sz w:val="20"/>
                <w:szCs w:val="20"/>
                <w:lang w:val="ka-GE"/>
              </w:rPr>
              <w:softHyphen/>
              <w:t>ლედ</w:t>
            </w:r>
            <w:r>
              <w:rPr>
                <w:rFonts w:ascii="Sylfaen" w:hAnsi="Sylfaen" w:cs="Sylfaen"/>
                <w:b/>
                <w:sz w:val="20"/>
                <w:szCs w:val="20"/>
                <w:lang w:val="ka-GE"/>
              </w:rPr>
              <w:t>უ</w:t>
            </w:r>
            <w:r w:rsidRPr="00356D9C">
              <w:rPr>
                <w:rFonts w:ascii="Sylfaen" w:hAnsi="Sylfaen" w:cs="Sylfaen"/>
                <w:b/>
                <w:sz w:val="20"/>
                <w:szCs w:val="20"/>
                <w:lang w:val="ka-GE"/>
              </w:rPr>
              <w:t>რი</w:t>
            </w:r>
            <w:r w:rsidRPr="00356D9C">
              <w:rPr>
                <w:rFonts w:ascii="Sylfaen" w:hAnsi="Sylfaen" w:cs="Sylfaen"/>
                <w:sz w:val="20"/>
                <w:szCs w:val="20"/>
                <w:lang w:val="ka-GE"/>
              </w:rPr>
              <w:t xml:space="preserve"> შეფასებები მოიცავს შეფასების </w:t>
            </w:r>
            <w:r w:rsidRPr="00FB0994">
              <w:rPr>
                <w:rFonts w:ascii="Sylfaen" w:hAnsi="Sylfaen" w:cs="Sylfaen"/>
                <w:b/>
                <w:bCs/>
                <w:sz w:val="20"/>
                <w:szCs w:val="20"/>
                <w:lang w:val="ka-GE"/>
              </w:rPr>
              <w:t>6</w:t>
            </w:r>
            <w:r w:rsidRPr="00356D9C">
              <w:rPr>
                <w:rFonts w:ascii="Sylfaen" w:hAnsi="Sylfaen" w:cs="Sylfaen"/>
                <w:b/>
                <w:sz w:val="20"/>
                <w:szCs w:val="20"/>
                <w:lang w:val="ka-GE"/>
              </w:rPr>
              <w:t>0%,</w:t>
            </w:r>
            <w:r w:rsidRPr="00356D9C">
              <w:rPr>
                <w:rFonts w:ascii="Sylfaen" w:hAnsi="Sylfaen" w:cs="Sylfaen"/>
                <w:sz w:val="20"/>
                <w:szCs w:val="20"/>
                <w:lang w:val="ka-GE"/>
              </w:rPr>
              <w:t xml:space="preserve"> ხოლო </w:t>
            </w:r>
            <w:r w:rsidRPr="00356D9C">
              <w:rPr>
                <w:rFonts w:ascii="Sylfaen" w:hAnsi="Sylfaen" w:cs="Sylfaen"/>
                <w:b/>
                <w:sz w:val="20"/>
                <w:szCs w:val="20"/>
                <w:lang w:val="ka-GE"/>
              </w:rPr>
              <w:t>დასკვნითი</w:t>
            </w:r>
            <w:r w:rsidRPr="00356D9C">
              <w:rPr>
                <w:rFonts w:ascii="Sylfaen" w:hAnsi="Sylfaen" w:cs="Sylfaen"/>
                <w:sz w:val="20"/>
                <w:szCs w:val="20"/>
                <w:lang w:val="ka-GE"/>
              </w:rPr>
              <w:t xml:space="preserve"> გამოცდა </w:t>
            </w:r>
            <w:r>
              <w:rPr>
                <w:rFonts w:ascii="Sylfaen" w:hAnsi="Sylfaen" w:cs="Sylfaen"/>
                <w:b/>
                <w:sz w:val="20"/>
                <w:szCs w:val="20"/>
                <w:lang w:val="ka-GE"/>
              </w:rPr>
              <w:t>4</w:t>
            </w:r>
            <w:r w:rsidRPr="00356D9C">
              <w:rPr>
                <w:rFonts w:ascii="Sylfaen" w:hAnsi="Sylfaen" w:cs="Sylfaen"/>
                <w:b/>
                <w:sz w:val="20"/>
                <w:szCs w:val="20"/>
                <w:lang w:val="ka-GE"/>
              </w:rPr>
              <w:t>0%</w:t>
            </w:r>
            <w:r>
              <w:rPr>
                <w:rFonts w:ascii="Sylfaen" w:hAnsi="Sylfaen" w:cs="Sylfaen"/>
                <w:b/>
                <w:sz w:val="20"/>
                <w:szCs w:val="20"/>
                <w:lang w:val="ka-GE"/>
              </w:rPr>
              <w:t>.</w:t>
            </w:r>
          </w:p>
          <w:p w14:paraId="3B98F810" w14:textId="77777777" w:rsidR="008039ED" w:rsidRPr="00356D9C" w:rsidRDefault="008039ED" w:rsidP="008039ED">
            <w:pPr>
              <w:autoSpaceDE w:val="0"/>
              <w:autoSpaceDN w:val="0"/>
              <w:adjustRightInd w:val="0"/>
              <w:spacing w:after="0" w:line="360" w:lineRule="auto"/>
              <w:ind w:firstLine="324"/>
              <w:jc w:val="both"/>
              <w:rPr>
                <w:rFonts w:ascii="Sylfaen" w:hAnsi="Sylfaen" w:cs="Sylfaen"/>
                <w:b/>
                <w:sz w:val="20"/>
                <w:szCs w:val="20"/>
                <w:lang w:val="ka-GE"/>
              </w:rPr>
            </w:pPr>
            <w:r w:rsidRPr="00356D9C">
              <w:rPr>
                <w:rFonts w:ascii="Sylfaen" w:hAnsi="Sylfaen"/>
                <w:sz w:val="20"/>
                <w:szCs w:val="20"/>
                <w:lang w:val="ka-GE"/>
              </w:rPr>
              <w:t xml:space="preserve">დასკვნითი გამოცდის </w:t>
            </w:r>
            <w:r w:rsidRPr="00356D9C">
              <w:rPr>
                <w:rFonts w:ascii="Sylfaen" w:hAnsi="Sylfaen"/>
                <w:sz w:val="20"/>
                <w:szCs w:val="20"/>
                <w:lang w:val="de-DE"/>
              </w:rPr>
              <w:t>ხვედრითი წილი არ უნდა აღემატებოდეს 40 ქულას.</w:t>
            </w:r>
          </w:p>
          <w:p w14:paraId="76715A0C" w14:textId="77777777" w:rsidR="008039ED" w:rsidRPr="00356D9C" w:rsidRDefault="008039ED" w:rsidP="008039ED">
            <w:pPr>
              <w:autoSpaceDE w:val="0"/>
              <w:autoSpaceDN w:val="0"/>
              <w:adjustRightInd w:val="0"/>
              <w:spacing w:after="0" w:line="360" w:lineRule="auto"/>
              <w:ind w:firstLine="324"/>
              <w:jc w:val="both"/>
              <w:rPr>
                <w:rFonts w:ascii="Sylfaen" w:hAnsi="Sylfaen" w:cs="Sylfaen"/>
                <w:b/>
                <w:bCs/>
                <w:sz w:val="20"/>
                <w:szCs w:val="20"/>
                <w:lang w:val="ka-GE"/>
              </w:rPr>
            </w:pPr>
            <w:r w:rsidRPr="00356D9C">
              <w:rPr>
                <w:rFonts w:ascii="Sylfaen" w:hAnsi="Sylfaen" w:cs="Sylfaen"/>
                <w:sz w:val="20"/>
                <w:szCs w:val="20"/>
                <w:lang w:val="ka-GE"/>
              </w:rPr>
              <w:t xml:space="preserve"> შუალედური შეფასებები დაყოფილია </w:t>
            </w:r>
            <w:r w:rsidRPr="00356D9C">
              <w:rPr>
                <w:rFonts w:ascii="Sylfaen" w:hAnsi="Sylfaen" w:cs="Sylfaen"/>
                <w:b/>
                <w:sz w:val="20"/>
                <w:szCs w:val="20"/>
                <w:lang w:val="ka-GE"/>
              </w:rPr>
              <w:t>კომპონენტებად</w:t>
            </w:r>
            <w:r w:rsidRPr="00356D9C">
              <w:rPr>
                <w:rFonts w:ascii="Sylfaen" w:hAnsi="Sylfaen" w:cs="Sylfaen"/>
                <w:sz w:val="20"/>
                <w:szCs w:val="20"/>
                <w:lang w:val="ka-GE"/>
              </w:rPr>
              <w:t xml:space="preserve"> (შუალე</w:t>
            </w:r>
            <w:r w:rsidRPr="00356D9C">
              <w:rPr>
                <w:rFonts w:ascii="Sylfaen" w:hAnsi="Sylfaen" w:cs="Sylfaen"/>
                <w:sz w:val="20"/>
                <w:szCs w:val="20"/>
                <w:lang w:val="ka-GE"/>
              </w:rPr>
              <w:softHyphen/>
              <w:t>დური გამოცდა, აქტიურობა სემინარზე/პრაქტიკულზე, პრეზენ</w:t>
            </w:r>
            <w:r w:rsidRPr="00356D9C">
              <w:rPr>
                <w:rFonts w:ascii="Sylfaen" w:hAnsi="Sylfaen" w:cs="Sylfaen"/>
                <w:sz w:val="20"/>
                <w:szCs w:val="20"/>
                <w:lang w:val="ka-GE"/>
              </w:rPr>
              <w:softHyphen/>
              <w:t xml:space="preserve">ტაცია, ქვიზი, სიტუაციური ამოცანები, ესსე და ა.შ) ამ </w:t>
            </w:r>
            <w:r w:rsidRPr="00356D9C">
              <w:rPr>
                <w:rFonts w:ascii="Sylfaen" w:hAnsi="Sylfaen" w:cs="Sylfaen"/>
                <w:b/>
                <w:sz w:val="20"/>
                <w:szCs w:val="20"/>
                <w:lang w:val="ka-GE"/>
              </w:rPr>
              <w:t>კომპონენტების</w:t>
            </w:r>
            <w:r w:rsidRPr="00356D9C">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356D9C">
              <w:rPr>
                <w:rFonts w:ascii="Sylfaen" w:hAnsi="Sylfaen" w:cs="Sylfaen"/>
                <w:sz w:val="20"/>
                <w:szCs w:val="20"/>
                <w:lang w:val="ka-GE"/>
              </w:rPr>
              <w:softHyphen/>
              <w:t>ლებელი საზღვრავს თავად</w:t>
            </w:r>
            <w:r w:rsidRPr="00356D9C">
              <w:rPr>
                <w:rFonts w:ascii="Sylfaen" w:hAnsi="Sylfaen" w:cs="Sylfaen"/>
                <w:b/>
                <w:bCs/>
                <w:sz w:val="20"/>
                <w:szCs w:val="20"/>
                <w:lang w:val="ka-GE"/>
              </w:rPr>
              <w:t xml:space="preserve">. </w:t>
            </w:r>
          </w:p>
          <w:p w14:paraId="79CB15E5" w14:textId="77777777" w:rsidR="0086313C" w:rsidRPr="00E75F79" w:rsidRDefault="0086313C">
            <w:pPr>
              <w:autoSpaceDE w:val="0"/>
              <w:autoSpaceDN w:val="0"/>
              <w:adjustRightInd w:val="0"/>
              <w:ind w:firstLine="324"/>
              <w:jc w:val="both"/>
              <w:rPr>
                <w:rFonts w:ascii="Sylfaen" w:hAnsi="Sylfaen" w:cs="Sylfaen"/>
                <w:b/>
                <w:sz w:val="20"/>
                <w:szCs w:val="20"/>
                <w:lang w:val="ka-GE"/>
              </w:rPr>
            </w:pPr>
            <w:r w:rsidRPr="00E75F79">
              <w:rPr>
                <w:rFonts w:ascii="Sylfaen" w:hAnsi="Sylfaen"/>
                <w:sz w:val="20"/>
                <w:szCs w:val="20"/>
                <w:lang w:val="ka-GE"/>
              </w:rPr>
              <w:t xml:space="preserve">დასკვნითი გამოცდის </w:t>
            </w:r>
            <w:r w:rsidRPr="00E75F79">
              <w:rPr>
                <w:rFonts w:ascii="Sylfaen" w:hAnsi="Sylfaen"/>
                <w:sz w:val="20"/>
                <w:szCs w:val="20"/>
                <w:lang w:val="de-DE"/>
              </w:rPr>
              <w:t>ხვედრითი წილი არ უნდა აღემატებოდეს 40 ქულას.</w:t>
            </w:r>
          </w:p>
          <w:p w14:paraId="7F13EFB1" w14:textId="77777777" w:rsidR="0086313C" w:rsidRPr="00E75F79" w:rsidRDefault="0086313C">
            <w:pPr>
              <w:autoSpaceDE w:val="0"/>
              <w:autoSpaceDN w:val="0"/>
              <w:adjustRightInd w:val="0"/>
              <w:ind w:firstLine="324"/>
              <w:jc w:val="both"/>
              <w:rPr>
                <w:rFonts w:ascii="Sylfaen" w:hAnsi="Sylfaen" w:cs="Sylfaen"/>
                <w:b/>
                <w:bCs/>
                <w:sz w:val="20"/>
                <w:szCs w:val="20"/>
                <w:lang w:val="ka-GE"/>
              </w:rPr>
            </w:pPr>
            <w:r w:rsidRPr="00E75F79">
              <w:rPr>
                <w:rFonts w:ascii="Sylfaen" w:hAnsi="Sylfaen" w:cs="Sylfaen"/>
                <w:sz w:val="20"/>
                <w:szCs w:val="20"/>
                <w:lang w:val="ka-GE"/>
              </w:rPr>
              <w:t xml:space="preserve"> შუალედური შეფასებები  დაყოფილია </w:t>
            </w:r>
            <w:r w:rsidRPr="00E75F79">
              <w:rPr>
                <w:rFonts w:ascii="Sylfaen" w:hAnsi="Sylfaen" w:cs="Sylfaen"/>
                <w:b/>
                <w:sz w:val="20"/>
                <w:szCs w:val="20"/>
                <w:lang w:val="ka-GE"/>
              </w:rPr>
              <w:t>კომპონენტებად</w:t>
            </w:r>
            <w:r w:rsidRPr="00E75F79">
              <w:rPr>
                <w:rFonts w:ascii="Sylfaen" w:hAnsi="Sylfaen" w:cs="Sylfaen"/>
                <w:sz w:val="20"/>
                <w:szCs w:val="20"/>
                <w:lang w:val="ka-GE"/>
              </w:rPr>
              <w:t xml:space="preserve"> (შუალედური გამოცდა, აქტიურობა სემინარზე/პრაქტიკულზე, პრეზენ</w:t>
            </w:r>
            <w:r w:rsidRPr="00E75F79">
              <w:rPr>
                <w:rFonts w:ascii="Sylfaen" w:hAnsi="Sylfaen" w:cs="Sylfaen"/>
                <w:sz w:val="20"/>
                <w:szCs w:val="20"/>
                <w:lang w:val="ka-GE"/>
              </w:rPr>
              <w:softHyphen/>
              <w:t xml:space="preserve">ტაცია, ქვიზი, სიტუაციური ამოცანები, ესსე და ა.შ) ამ </w:t>
            </w:r>
            <w:r w:rsidRPr="00E75F79">
              <w:rPr>
                <w:rFonts w:ascii="Sylfaen" w:hAnsi="Sylfaen" w:cs="Sylfaen"/>
                <w:b/>
                <w:sz w:val="20"/>
                <w:szCs w:val="20"/>
                <w:lang w:val="ka-GE"/>
              </w:rPr>
              <w:t>კომპონენტების</w:t>
            </w:r>
            <w:r w:rsidRPr="00E75F79">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განმახორციელებელი საზღვრავს თავად</w:t>
            </w:r>
            <w:r w:rsidRPr="00E75F79">
              <w:rPr>
                <w:rFonts w:ascii="Sylfaen" w:hAnsi="Sylfaen" w:cs="Sylfaen"/>
                <w:b/>
                <w:bCs/>
                <w:sz w:val="20"/>
                <w:szCs w:val="20"/>
                <w:lang w:val="ka-GE"/>
              </w:rPr>
              <w:t xml:space="preserve">. </w:t>
            </w:r>
          </w:p>
          <w:p w14:paraId="3ADF6318" w14:textId="77777777" w:rsidR="0086313C" w:rsidRPr="00E75F79" w:rsidRDefault="0086313C">
            <w:pPr>
              <w:ind w:left="176"/>
              <w:jc w:val="both"/>
              <w:rPr>
                <w:rFonts w:ascii="Sylfaen" w:hAnsi="Sylfaen"/>
                <w:sz w:val="20"/>
                <w:szCs w:val="20"/>
              </w:rPr>
            </w:pPr>
            <w:r w:rsidRPr="00E75F79">
              <w:rPr>
                <w:rFonts w:ascii="Sylfaen" w:hAnsi="Sylfaen" w:cs="AcadNusx"/>
                <w:sz w:val="20"/>
                <w:szCs w:val="20"/>
              </w:rPr>
              <w:t>და</w:t>
            </w:r>
            <w:r w:rsidRPr="00E75F79">
              <w:rPr>
                <w:rFonts w:ascii="Sylfaen" w:hAnsi="Sylfaen"/>
                <w:sz w:val="20"/>
                <w:szCs w:val="20"/>
              </w:rPr>
              <w:t>სკვნით გამოცდაზე გასვლის უფლება ეძლევა სტუდენტს,</w:t>
            </w:r>
            <w:r w:rsidRPr="00E75F79">
              <w:rPr>
                <w:rFonts w:ascii="Sylfaen" w:hAnsi="Sylfaen"/>
                <w:sz w:val="20"/>
                <w:szCs w:val="20"/>
                <w:lang w:val="ka-GE"/>
              </w:rPr>
              <w:t xml:space="preserve"> რომელმაც გადალახა შუალედური შეფასებების მინიმალური </w:t>
            </w:r>
            <w:r w:rsidRPr="00E75F79">
              <w:rPr>
                <w:rFonts w:ascii="Sylfaen" w:hAnsi="Sylfaen"/>
                <w:sz w:val="20"/>
                <w:szCs w:val="20"/>
              </w:rPr>
              <w:t>კომპეტენციის ზღვარი (განისაზღვრება საგანმა</w:t>
            </w:r>
            <w:r w:rsidRPr="00E75F79">
              <w:rPr>
                <w:rFonts w:ascii="Sylfaen" w:hAnsi="Sylfaen"/>
                <w:sz w:val="20"/>
                <w:szCs w:val="20"/>
              </w:rPr>
              <w:softHyphen/>
              <w:t xml:space="preserve">ნათლებლო პროგრამის შესაბამისად). </w:t>
            </w:r>
          </w:p>
          <w:p w14:paraId="26E96B0F" w14:textId="77777777" w:rsidR="0086313C" w:rsidRPr="00E75F79" w:rsidRDefault="0086313C">
            <w:pPr>
              <w:ind w:left="176" w:firstLine="64"/>
              <w:jc w:val="both"/>
              <w:rPr>
                <w:rFonts w:ascii="Sylfaen" w:hAnsi="Sylfaen"/>
                <w:sz w:val="20"/>
                <w:szCs w:val="20"/>
                <w:lang w:val="ka-GE"/>
              </w:rPr>
            </w:pPr>
            <w:r w:rsidRPr="00E75F79">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002E661C" w:rsidRPr="00E75F79">
              <w:rPr>
                <w:rFonts w:ascii="Sylfaen" w:hAnsi="Sylfaen"/>
                <w:sz w:val="20"/>
                <w:szCs w:val="20"/>
                <w:lang w:val="de-DE"/>
              </w:rPr>
              <w:t>41-</w:t>
            </w:r>
            <w:r w:rsidRPr="00E75F79">
              <w:rPr>
                <w:rFonts w:ascii="Sylfaen" w:hAnsi="Sylfaen"/>
                <w:sz w:val="20"/>
                <w:szCs w:val="20"/>
                <w:lang w:val="de-DE"/>
              </w:rPr>
              <w:t>50 ქულა</w:t>
            </w:r>
            <w:r w:rsidRPr="00E75F79">
              <w:rPr>
                <w:rFonts w:ascii="Sylfaen" w:hAnsi="Sylfaen"/>
                <w:sz w:val="20"/>
                <w:szCs w:val="20"/>
                <w:lang w:val="ka-GE"/>
              </w:rPr>
              <w:t>ს,</w:t>
            </w:r>
            <w:r w:rsidRPr="00E75F79">
              <w:rPr>
                <w:rFonts w:ascii="Sylfaen" w:hAnsi="Sylfaen"/>
                <w:sz w:val="20"/>
                <w:szCs w:val="20"/>
                <w:lang w:val="de-DE"/>
              </w:rPr>
              <w:t xml:space="preserve"> სტუდენტს ეძლევა </w:t>
            </w:r>
            <w:r w:rsidRPr="00E75F79">
              <w:rPr>
                <w:rFonts w:ascii="Sylfaen" w:hAnsi="Sylfaen"/>
                <w:sz w:val="20"/>
                <w:szCs w:val="20"/>
                <w:lang w:val="ka-GE"/>
              </w:rPr>
              <w:t>დამატებით</w:t>
            </w:r>
            <w:r w:rsidRPr="00E75F79">
              <w:rPr>
                <w:rFonts w:ascii="Sylfaen" w:hAnsi="Sylfaen"/>
                <w:sz w:val="20"/>
                <w:szCs w:val="20"/>
                <w:lang w:val="de-DE"/>
              </w:rPr>
              <w:t xml:space="preserve"> გამოცდაზე </w:t>
            </w:r>
            <w:r w:rsidRPr="00E75F79">
              <w:rPr>
                <w:rFonts w:ascii="Sylfaen" w:hAnsi="Sylfaen"/>
                <w:sz w:val="20"/>
                <w:szCs w:val="20"/>
                <w:lang w:val="ka-GE"/>
              </w:rPr>
              <w:t xml:space="preserve">ერთხელ </w:t>
            </w:r>
            <w:r w:rsidRPr="00E75F79">
              <w:rPr>
                <w:rFonts w:ascii="Sylfaen" w:hAnsi="Sylfaen"/>
                <w:sz w:val="20"/>
                <w:szCs w:val="20"/>
                <w:lang w:val="de-DE"/>
              </w:rPr>
              <w:t xml:space="preserve">გასვლის </w:t>
            </w:r>
            <w:r w:rsidRPr="00E75F79">
              <w:rPr>
                <w:rFonts w:ascii="Sylfaen" w:hAnsi="Sylfaen"/>
                <w:sz w:val="20"/>
                <w:szCs w:val="20"/>
                <w:lang w:val="ka-GE"/>
              </w:rPr>
              <w:t>უფლება.</w:t>
            </w:r>
            <w:r w:rsidRPr="00E75F79">
              <w:rPr>
                <w:rFonts w:ascii="Sylfaen" w:hAnsi="Sylfaen"/>
                <w:sz w:val="20"/>
                <w:szCs w:val="20"/>
                <w:lang w:val="de-DE"/>
              </w:rPr>
              <w:t xml:space="preserve"> იმ შემთხვევაში </w:t>
            </w:r>
            <w:r w:rsidRPr="00E75F79">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Pr="00E75F79">
              <w:rPr>
                <w:rFonts w:ascii="Sylfaen" w:hAnsi="Sylfaen"/>
                <w:sz w:val="20"/>
                <w:szCs w:val="20"/>
                <w:lang w:val="de-DE"/>
              </w:rPr>
              <w:t>40 და ნაკლებ ქულა</w:t>
            </w:r>
            <w:r w:rsidRPr="00E75F79">
              <w:rPr>
                <w:rFonts w:ascii="Sylfaen" w:hAnsi="Sylfaen"/>
                <w:sz w:val="20"/>
                <w:szCs w:val="20"/>
                <w:lang w:val="ka-GE"/>
              </w:rPr>
              <w:t>ს</w:t>
            </w:r>
            <w:r w:rsidRPr="00E75F79">
              <w:rPr>
                <w:rFonts w:ascii="Sylfaen" w:hAnsi="Sylfaen"/>
                <w:sz w:val="20"/>
                <w:szCs w:val="20"/>
                <w:lang w:val="de-DE"/>
              </w:rPr>
              <w:t xml:space="preserve">, </w:t>
            </w:r>
            <w:r w:rsidRPr="00E75F79">
              <w:rPr>
                <w:rFonts w:ascii="Sylfaen" w:hAnsi="Sylfaen"/>
                <w:sz w:val="20"/>
                <w:szCs w:val="20"/>
                <w:lang w:val="ka-GE"/>
              </w:rPr>
              <w:t xml:space="preserve">სტუდენტს საგანი ახლიდან აქვს შესასწავლი. </w:t>
            </w:r>
          </w:p>
          <w:p w14:paraId="63BCE208" w14:textId="77777777" w:rsidR="0086313C" w:rsidRPr="00E75F79" w:rsidRDefault="0086313C">
            <w:pPr>
              <w:ind w:left="176"/>
              <w:jc w:val="both"/>
              <w:rPr>
                <w:rFonts w:ascii="Sylfaen" w:hAnsi="Sylfaen"/>
                <w:sz w:val="20"/>
                <w:szCs w:val="20"/>
                <w:lang w:val="ka-GE"/>
              </w:rPr>
            </w:pPr>
            <w:r w:rsidRPr="00E75F79">
              <w:rPr>
                <w:rFonts w:ascii="Sylfaen" w:hAnsi="Sylfaen"/>
                <w:sz w:val="20"/>
                <w:szCs w:val="20"/>
                <w:lang w:val="de-DE"/>
              </w:rPr>
              <w:lastRenderedPageBreak/>
              <w:t xml:space="preserve"> </w:t>
            </w:r>
            <w:r w:rsidRPr="00E75F79">
              <w:rPr>
                <w:rFonts w:ascii="Sylfaen" w:hAnsi="Sylfaen"/>
                <w:sz w:val="20"/>
                <w:szCs w:val="20"/>
              </w:rPr>
              <w:t xml:space="preserve">სტუდენტს უფლება აქვს დამატებითი გამოცდაზე გავიდეს იმავე სემესტრში, დასკვნითი გამოცდიდან არანაკლებ </w:t>
            </w:r>
            <w:r w:rsidRPr="00E75F79">
              <w:rPr>
                <w:rFonts w:ascii="Sylfaen" w:hAnsi="Sylfaen"/>
                <w:sz w:val="20"/>
                <w:szCs w:val="20"/>
                <w:lang w:val="ka-GE"/>
              </w:rPr>
              <w:t xml:space="preserve">5 </w:t>
            </w:r>
            <w:r w:rsidRPr="00E75F79">
              <w:rPr>
                <w:rFonts w:ascii="Sylfaen" w:hAnsi="Sylfaen"/>
                <w:sz w:val="20"/>
                <w:szCs w:val="20"/>
              </w:rPr>
              <w:t>დღის შემდეგ</w:t>
            </w:r>
            <w:r w:rsidRPr="00E75F79">
              <w:rPr>
                <w:rFonts w:ascii="Sylfaen" w:hAnsi="Sylfaen"/>
                <w:sz w:val="20"/>
                <w:szCs w:val="20"/>
                <w:lang w:val="ka-GE"/>
              </w:rPr>
              <w:t>.</w:t>
            </w:r>
          </w:p>
          <w:p w14:paraId="603846F6" w14:textId="77777777" w:rsidR="0086313C" w:rsidRPr="00E75F79" w:rsidRDefault="0086313C">
            <w:pPr>
              <w:autoSpaceDE w:val="0"/>
              <w:autoSpaceDN w:val="0"/>
              <w:adjustRightInd w:val="0"/>
              <w:spacing w:after="120"/>
              <w:rPr>
                <w:rFonts w:ascii="Sylfaen" w:hAnsi="Sylfaen" w:cs="Sylfaen"/>
                <w:b/>
                <w:bCs/>
                <w:i/>
                <w:iCs/>
                <w:sz w:val="20"/>
                <w:szCs w:val="20"/>
                <w:u w:val="single"/>
              </w:rPr>
            </w:pPr>
          </w:p>
          <w:p w14:paraId="6A074772" w14:textId="77777777" w:rsidR="0086313C" w:rsidRPr="00E75F79" w:rsidRDefault="0086313C">
            <w:pPr>
              <w:autoSpaceDE w:val="0"/>
              <w:autoSpaceDN w:val="0"/>
              <w:adjustRightInd w:val="0"/>
              <w:jc w:val="center"/>
              <w:rPr>
                <w:rFonts w:ascii="Sylfaen" w:hAnsi="Sylfaen" w:cs="Sylfaen"/>
                <w:b/>
                <w:sz w:val="20"/>
                <w:szCs w:val="20"/>
                <w:lang w:val="ka-GE"/>
              </w:rPr>
            </w:pPr>
            <w:r w:rsidRPr="00E75F79">
              <w:rPr>
                <w:rFonts w:ascii="Sylfaen" w:hAnsi="Sylfaen" w:cs="Sylfaen"/>
                <w:b/>
                <w:sz w:val="20"/>
                <w:szCs w:val="20"/>
                <w:lang w:val="sv-SE"/>
              </w:rPr>
              <w:t>ცოდნის</w:t>
            </w:r>
            <w:r w:rsidRPr="00E75F79">
              <w:rPr>
                <w:rFonts w:ascii="Sylfaen" w:hAnsi="Sylfaen" w:cs="Sylfaen"/>
                <w:b/>
                <w:sz w:val="20"/>
                <w:szCs w:val="20"/>
                <w:lang w:val="ka-GE"/>
              </w:rPr>
              <w:t xml:space="preserve"> </w:t>
            </w:r>
            <w:r w:rsidRPr="00E75F79">
              <w:rPr>
                <w:rFonts w:ascii="Sylfaen" w:hAnsi="Sylfaen" w:cs="Sylfaen"/>
                <w:b/>
                <w:sz w:val="20"/>
                <w:szCs w:val="20"/>
                <w:lang w:val="sv-SE"/>
              </w:rPr>
              <w:t>შეფასების</w:t>
            </w:r>
            <w:r w:rsidRPr="00E75F79">
              <w:rPr>
                <w:rFonts w:ascii="Sylfaen" w:hAnsi="Sylfaen" w:cs="Sylfaen"/>
                <w:b/>
                <w:sz w:val="20"/>
                <w:szCs w:val="20"/>
                <w:lang w:val="ka-GE"/>
              </w:rPr>
              <w:t xml:space="preserve"> აღწერა და კომპონენტები:</w:t>
            </w:r>
          </w:p>
          <w:p w14:paraId="344CD8D3" w14:textId="77777777" w:rsidR="0086313C" w:rsidRPr="00E75F79" w:rsidRDefault="00391EC6">
            <w:pPr>
              <w:autoSpaceDE w:val="0"/>
              <w:autoSpaceDN w:val="0"/>
              <w:adjustRightInd w:val="0"/>
              <w:rPr>
                <w:rFonts w:ascii="Sylfaen" w:hAnsi="Sylfaen" w:cs="Sylfaen"/>
                <w:i/>
                <w:sz w:val="20"/>
                <w:szCs w:val="20"/>
                <w:lang w:val="ka-GE"/>
              </w:rPr>
            </w:pPr>
            <w:r w:rsidRPr="00E75F79">
              <w:rPr>
                <w:rFonts w:ascii="Sylfaen" w:hAnsi="Sylfaen" w:cs="Sylfaen"/>
                <w:i/>
                <w:sz w:val="20"/>
                <w:szCs w:val="20"/>
                <w:lang w:val="ka-GE"/>
              </w:rPr>
              <w:t>შუალედური შეფასების კომპონენტებია:</w:t>
            </w:r>
          </w:p>
          <w:p w14:paraId="0326EC86" w14:textId="77777777" w:rsidR="00391EC6" w:rsidRPr="00E75F79" w:rsidRDefault="00391EC6">
            <w:pPr>
              <w:autoSpaceDE w:val="0"/>
              <w:autoSpaceDN w:val="0"/>
              <w:adjustRightInd w:val="0"/>
              <w:rPr>
                <w:rFonts w:ascii="Sylfaen" w:hAnsi="Sylfaen" w:cs="Sylfaen"/>
                <w:i/>
                <w:sz w:val="20"/>
                <w:szCs w:val="20"/>
                <w:lang w:val="ka-GE"/>
              </w:rPr>
            </w:pPr>
            <w:r w:rsidRPr="00E75F79">
              <w:rPr>
                <w:rFonts w:ascii="Sylfaen" w:hAnsi="Sylfaen" w:cs="Sylfaen"/>
                <w:i/>
                <w:sz w:val="20"/>
                <w:szCs w:val="20"/>
                <w:lang w:val="ka-GE"/>
              </w:rPr>
              <w:t>აქტიურობა პრაქტიკულ მეცადინეობაზე -28 ქულა (სტუდენტი ფასდება 14-ჯერ , მაქსიმუმ 2 ქულით)</w:t>
            </w:r>
          </w:p>
          <w:p w14:paraId="074C8A4E" w14:textId="77777777" w:rsidR="00E9619E" w:rsidRPr="00E75F79" w:rsidRDefault="00E9619E" w:rsidP="00E9619E">
            <w:pPr>
              <w:pStyle w:val="ListParagraph"/>
              <w:spacing w:after="0" w:line="240" w:lineRule="auto"/>
              <w:ind w:left="34"/>
              <w:jc w:val="both"/>
              <w:rPr>
                <w:rFonts w:ascii="Sylfaen" w:hAnsi="Sylfaen"/>
                <w:sz w:val="20"/>
                <w:szCs w:val="20"/>
                <w:lang w:val="ka-GE"/>
              </w:rPr>
            </w:pPr>
            <w:r w:rsidRPr="00E75F79">
              <w:rPr>
                <w:rFonts w:ascii="Sylfaen" w:hAnsi="Sylfaen" w:cs="Sylfaen"/>
                <w:b/>
                <w:i/>
                <w:sz w:val="20"/>
                <w:szCs w:val="20"/>
                <w:lang w:val="ka-GE"/>
              </w:rPr>
              <w:t>6 ქულა -</w:t>
            </w:r>
            <w:r w:rsidRPr="00E75F79">
              <w:rPr>
                <w:rFonts w:ascii="Sylfaen" w:hAnsi="Sylfaen" w:cs="Sylfaen"/>
                <w:i/>
                <w:sz w:val="20"/>
                <w:szCs w:val="20"/>
                <w:lang w:val="ka-GE"/>
              </w:rPr>
              <w:t xml:space="preserve"> </w:t>
            </w:r>
            <w:r w:rsidRPr="00E75F79">
              <w:rPr>
                <w:rFonts w:ascii="Sylfaen" w:hAnsi="Sylfaen"/>
                <w:b/>
                <w:sz w:val="20"/>
                <w:szCs w:val="20"/>
                <w:lang w:val="ka-GE"/>
              </w:rPr>
              <w:t>ნაშრომის პრეზენტაცია:</w:t>
            </w:r>
            <w:r w:rsidRPr="00E75F79">
              <w:rPr>
                <w:rFonts w:ascii="Sylfaen" w:hAnsi="Sylfaen"/>
                <w:sz w:val="20"/>
                <w:szCs w:val="20"/>
                <w:lang w:val="ka-GE"/>
              </w:rPr>
              <w:t xml:space="preserve"> სტუდენტმა უნდა წამოჭრას კონკრეტული საკითხი ჯანმრთელობის ფსიქოლოგიის ჭრილში (კონკრეტული და ვიწრო მიმართულებით) და შემოგვთავაზოს პრევენციის მეთოდები და სხვადასხვა სახის ინტერვენციები.ნაშრომი უნდა ეფუძნებოდეს კურსის მანძილზე გავლილ თეორიებს და არსებულ პრევენციულ მეთოდებს. სტუდენტი თვითონ ირჩევს საკითხს, თუმცა საკითხი წინასწარ უნდა იყოს შეთანხმებული პედაგოგთან.</w:t>
            </w:r>
          </w:p>
          <w:p w14:paraId="1E62799A" w14:textId="77777777" w:rsidR="00391EC6" w:rsidRPr="00E75F79" w:rsidRDefault="00E9619E">
            <w:pPr>
              <w:autoSpaceDE w:val="0"/>
              <w:autoSpaceDN w:val="0"/>
              <w:adjustRightInd w:val="0"/>
              <w:rPr>
                <w:rFonts w:ascii="Sylfaen" w:hAnsi="Sylfaen"/>
                <w:sz w:val="20"/>
                <w:szCs w:val="20"/>
                <w:lang w:val="ka-GE"/>
              </w:rPr>
            </w:pPr>
            <w:r w:rsidRPr="00E75F79">
              <w:rPr>
                <w:rFonts w:ascii="Sylfaen" w:hAnsi="Sylfaen"/>
                <w:sz w:val="20"/>
                <w:szCs w:val="20"/>
                <w:lang w:val="ka-GE"/>
              </w:rPr>
              <w:t>ყველა სტუდენტს ევალება ერთი საკითხის მომზადება და მისი წარდგენა აუდიტორიასთან (</w:t>
            </w:r>
            <w:r w:rsidRPr="00E75F79">
              <w:rPr>
                <w:rFonts w:ascii="Sylfaen" w:hAnsi="Sylfaen"/>
                <w:sz w:val="20"/>
                <w:szCs w:val="20"/>
              </w:rPr>
              <w:t>power point</w:t>
            </w:r>
            <w:r w:rsidRPr="00E75F79">
              <w:rPr>
                <w:rFonts w:ascii="Sylfaen" w:hAnsi="Sylfaen"/>
                <w:sz w:val="20"/>
                <w:szCs w:val="20"/>
                <w:lang w:val="ka-GE"/>
              </w:rPr>
              <w:t xml:space="preserve"> პრეზენტაცია).</w:t>
            </w:r>
          </w:p>
          <w:p w14:paraId="42DFDA4F" w14:textId="77777777" w:rsidR="00E9619E" w:rsidRPr="00E75F79" w:rsidRDefault="00E9619E">
            <w:pPr>
              <w:autoSpaceDE w:val="0"/>
              <w:autoSpaceDN w:val="0"/>
              <w:adjustRightInd w:val="0"/>
              <w:rPr>
                <w:rFonts w:ascii="Sylfaen" w:hAnsi="Sylfaen"/>
                <w:sz w:val="20"/>
                <w:szCs w:val="20"/>
                <w:lang w:val="ka-GE"/>
              </w:rPr>
            </w:pPr>
            <w:r w:rsidRPr="00E75F79">
              <w:rPr>
                <w:rFonts w:ascii="Sylfaen" w:hAnsi="Sylfaen"/>
                <w:sz w:val="20"/>
                <w:szCs w:val="20"/>
                <w:lang w:val="ka-GE"/>
              </w:rPr>
              <w:t>6 ქულა სტუდენტმა ძალიან კარგად წარმოაჩინა პრეზენტაცია</w:t>
            </w:r>
          </w:p>
          <w:p w14:paraId="20C6DD55" w14:textId="77777777" w:rsidR="00E9619E" w:rsidRPr="00E75F79" w:rsidRDefault="00E9619E">
            <w:pPr>
              <w:autoSpaceDE w:val="0"/>
              <w:autoSpaceDN w:val="0"/>
              <w:adjustRightInd w:val="0"/>
              <w:rPr>
                <w:rFonts w:ascii="Sylfaen" w:hAnsi="Sylfaen"/>
                <w:sz w:val="20"/>
                <w:szCs w:val="20"/>
                <w:lang w:val="ka-GE"/>
              </w:rPr>
            </w:pPr>
            <w:r w:rsidRPr="00E75F79">
              <w:rPr>
                <w:rFonts w:ascii="Sylfaen" w:hAnsi="Sylfaen"/>
                <w:sz w:val="20"/>
                <w:szCs w:val="20"/>
                <w:lang w:val="ka-GE"/>
              </w:rPr>
              <w:t>5 ქულა სტუდენტმა კარგად წარმოაჩინა პრეზენტაცია</w:t>
            </w:r>
          </w:p>
          <w:p w14:paraId="0825D2C2" w14:textId="77777777" w:rsidR="00E9619E" w:rsidRPr="00E75F79" w:rsidRDefault="00E9619E">
            <w:pPr>
              <w:autoSpaceDE w:val="0"/>
              <w:autoSpaceDN w:val="0"/>
              <w:adjustRightInd w:val="0"/>
              <w:rPr>
                <w:rFonts w:ascii="Sylfaen" w:hAnsi="Sylfaen"/>
                <w:sz w:val="20"/>
                <w:szCs w:val="20"/>
                <w:lang w:val="ka-GE"/>
              </w:rPr>
            </w:pPr>
            <w:r w:rsidRPr="00E75F79">
              <w:rPr>
                <w:rFonts w:ascii="Sylfaen" w:hAnsi="Sylfaen"/>
                <w:sz w:val="20"/>
                <w:szCs w:val="20"/>
                <w:lang w:val="ka-GE"/>
              </w:rPr>
              <w:t>4 ქულა სტუდენტმა საშუალოდ წარმოაჩინა პრეზენტაცია</w:t>
            </w:r>
          </w:p>
          <w:p w14:paraId="2E131DE4" w14:textId="77777777" w:rsidR="00E9619E" w:rsidRPr="00E75F79" w:rsidRDefault="00E9619E">
            <w:pPr>
              <w:autoSpaceDE w:val="0"/>
              <w:autoSpaceDN w:val="0"/>
              <w:adjustRightInd w:val="0"/>
              <w:rPr>
                <w:rFonts w:ascii="Sylfaen" w:hAnsi="Sylfaen"/>
                <w:sz w:val="20"/>
                <w:szCs w:val="20"/>
                <w:lang w:val="ka-GE"/>
              </w:rPr>
            </w:pPr>
            <w:r w:rsidRPr="00E75F79">
              <w:rPr>
                <w:rFonts w:ascii="Sylfaen" w:hAnsi="Sylfaen"/>
                <w:sz w:val="20"/>
                <w:szCs w:val="20"/>
                <w:lang w:val="ka-GE"/>
              </w:rPr>
              <w:t>3 ქულა სტუდენტმა დამაკმაყოფილებლად წარმოაჩია პრეზენტაცია</w:t>
            </w:r>
          </w:p>
          <w:p w14:paraId="2E6E7D42" w14:textId="77777777" w:rsidR="00E9619E" w:rsidRPr="00E75F79" w:rsidRDefault="00E9619E">
            <w:pPr>
              <w:autoSpaceDE w:val="0"/>
              <w:autoSpaceDN w:val="0"/>
              <w:adjustRightInd w:val="0"/>
              <w:rPr>
                <w:rFonts w:ascii="Sylfaen" w:hAnsi="Sylfaen"/>
                <w:sz w:val="20"/>
                <w:szCs w:val="20"/>
                <w:lang w:val="ka-GE"/>
              </w:rPr>
            </w:pPr>
            <w:r w:rsidRPr="00E75F79">
              <w:rPr>
                <w:rFonts w:ascii="Sylfaen" w:hAnsi="Sylfaen"/>
                <w:sz w:val="20"/>
                <w:szCs w:val="20"/>
                <w:lang w:val="ka-GE"/>
              </w:rPr>
              <w:t xml:space="preserve">2 ქულა სტუდენტმა </w:t>
            </w:r>
            <w:r w:rsidR="006B5846" w:rsidRPr="00E75F79">
              <w:rPr>
                <w:rFonts w:ascii="Sylfaen" w:hAnsi="Sylfaen"/>
                <w:sz w:val="20"/>
                <w:szCs w:val="20"/>
                <w:lang w:val="ka-GE"/>
              </w:rPr>
              <w:t>ცუდად წარმოაჩინა პრეზენტაცია</w:t>
            </w:r>
          </w:p>
          <w:p w14:paraId="5FC8271D" w14:textId="77777777" w:rsidR="006B5846" w:rsidRPr="00E75F79" w:rsidRDefault="006B5846">
            <w:pPr>
              <w:autoSpaceDE w:val="0"/>
              <w:autoSpaceDN w:val="0"/>
              <w:adjustRightInd w:val="0"/>
              <w:rPr>
                <w:rFonts w:ascii="Sylfaen" w:hAnsi="Sylfaen"/>
                <w:sz w:val="20"/>
                <w:szCs w:val="20"/>
                <w:lang w:val="ka-GE"/>
              </w:rPr>
            </w:pPr>
            <w:r w:rsidRPr="00E75F79">
              <w:rPr>
                <w:rFonts w:ascii="Sylfaen" w:hAnsi="Sylfaen"/>
                <w:sz w:val="20"/>
                <w:szCs w:val="20"/>
                <w:lang w:val="ka-GE"/>
              </w:rPr>
              <w:t>1 ქულა სტუდენტმა იმუშავა თემაზე, მაგრამ არ გააკეთე პრეზენტაცია</w:t>
            </w:r>
          </w:p>
          <w:p w14:paraId="1C917115" w14:textId="77777777" w:rsidR="006B5846" w:rsidRPr="00E75F79" w:rsidRDefault="006B5846">
            <w:pPr>
              <w:autoSpaceDE w:val="0"/>
              <w:autoSpaceDN w:val="0"/>
              <w:adjustRightInd w:val="0"/>
              <w:rPr>
                <w:rFonts w:ascii="Sylfaen" w:hAnsi="Sylfaen"/>
                <w:sz w:val="20"/>
                <w:szCs w:val="20"/>
                <w:lang w:val="ka-GE"/>
              </w:rPr>
            </w:pPr>
            <w:r w:rsidRPr="00E75F79">
              <w:rPr>
                <w:rFonts w:ascii="Sylfaen" w:hAnsi="Sylfaen"/>
                <w:b/>
                <w:sz w:val="20"/>
                <w:szCs w:val="20"/>
                <w:lang w:val="ka-GE"/>
              </w:rPr>
              <w:t>6 ქულა -სიტუაციური ამოცანა:</w:t>
            </w:r>
            <w:r w:rsidRPr="00E75F79">
              <w:rPr>
                <w:rFonts w:ascii="Sylfaen" w:hAnsi="Sylfaen"/>
                <w:sz w:val="20"/>
                <w:szCs w:val="20"/>
                <w:lang w:val="ka-GE"/>
              </w:rPr>
              <w:t xml:space="preserve"> სტუდენტი ფასდება სემესტრში ორჯერ, თითო ჯერზე მას შეუძლია დააგროვოს 0-3 ქულა.</w:t>
            </w:r>
          </w:p>
          <w:p w14:paraId="12ABFB8A" w14:textId="77777777" w:rsidR="006B5846" w:rsidRPr="00E75F79" w:rsidRDefault="006B5846">
            <w:pPr>
              <w:autoSpaceDE w:val="0"/>
              <w:autoSpaceDN w:val="0"/>
              <w:adjustRightInd w:val="0"/>
              <w:rPr>
                <w:rFonts w:ascii="Sylfaen" w:hAnsi="Sylfaen"/>
                <w:sz w:val="20"/>
                <w:szCs w:val="20"/>
                <w:lang w:val="ka-GE"/>
              </w:rPr>
            </w:pPr>
            <w:r w:rsidRPr="00E75F79">
              <w:rPr>
                <w:rFonts w:ascii="Sylfaen" w:hAnsi="Sylfaen"/>
                <w:sz w:val="20"/>
                <w:szCs w:val="20"/>
                <w:lang w:val="ka-GE"/>
              </w:rPr>
              <w:t>3 ქულა -სტუდენტმა სიტუაციურ ამოცანას თავი გაართვა ძალიან კარგად</w:t>
            </w:r>
          </w:p>
          <w:p w14:paraId="6ADD867E" w14:textId="77777777" w:rsidR="006B5846" w:rsidRPr="00E75F79" w:rsidRDefault="006B5846">
            <w:pPr>
              <w:autoSpaceDE w:val="0"/>
              <w:autoSpaceDN w:val="0"/>
              <w:adjustRightInd w:val="0"/>
              <w:rPr>
                <w:rFonts w:ascii="Sylfaen" w:hAnsi="Sylfaen"/>
                <w:sz w:val="20"/>
                <w:szCs w:val="20"/>
                <w:lang w:val="ka-GE"/>
              </w:rPr>
            </w:pPr>
            <w:r w:rsidRPr="00E75F79">
              <w:rPr>
                <w:rFonts w:ascii="Sylfaen" w:hAnsi="Sylfaen"/>
                <w:sz w:val="20"/>
                <w:szCs w:val="20"/>
                <w:lang w:val="ka-GE"/>
              </w:rPr>
              <w:t>2 ქულა-სტუდენტმა სიტუაციურ ამოცანას თავი გაართვა კარგად</w:t>
            </w:r>
          </w:p>
          <w:p w14:paraId="4F7D73CD" w14:textId="77777777" w:rsidR="006B5846" w:rsidRPr="00E75F79" w:rsidRDefault="006B5846">
            <w:pPr>
              <w:autoSpaceDE w:val="0"/>
              <w:autoSpaceDN w:val="0"/>
              <w:adjustRightInd w:val="0"/>
              <w:rPr>
                <w:rFonts w:ascii="Sylfaen" w:hAnsi="Sylfaen"/>
                <w:sz w:val="20"/>
                <w:szCs w:val="20"/>
                <w:lang w:val="ka-GE"/>
              </w:rPr>
            </w:pPr>
            <w:r w:rsidRPr="00E75F79">
              <w:rPr>
                <w:rFonts w:ascii="Sylfaen" w:hAnsi="Sylfaen"/>
                <w:sz w:val="20"/>
                <w:szCs w:val="20"/>
                <w:lang w:val="ka-GE"/>
              </w:rPr>
              <w:t>1 ქულა - სტუდენტმა სიტუაციურ ამოცანას თავი გაართვა დამაკმაყოფილებლად</w:t>
            </w:r>
          </w:p>
          <w:p w14:paraId="1AD06C32" w14:textId="77777777" w:rsidR="006B5846" w:rsidRPr="00E75F79" w:rsidRDefault="006B5846">
            <w:pPr>
              <w:autoSpaceDE w:val="0"/>
              <w:autoSpaceDN w:val="0"/>
              <w:adjustRightInd w:val="0"/>
              <w:rPr>
                <w:rFonts w:ascii="Sylfaen" w:hAnsi="Sylfaen"/>
                <w:sz w:val="20"/>
                <w:szCs w:val="20"/>
                <w:lang w:val="ka-GE"/>
              </w:rPr>
            </w:pPr>
            <w:r w:rsidRPr="00E75F79">
              <w:rPr>
                <w:rFonts w:ascii="Sylfaen" w:hAnsi="Sylfaen"/>
                <w:b/>
                <w:sz w:val="20"/>
                <w:szCs w:val="20"/>
                <w:lang w:val="ka-GE"/>
              </w:rPr>
              <w:t xml:space="preserve">20 ქულა - შუალედური გამოცდა- </w:t>
            </w:r>
            <w:r w:rsidRPr="00E75F79">
              <w:rPr>
                <w:rFonts w:ascii="Sylfaen" w:hAnsi="Sylfaen"/>
                <w:sz w:val="20"/>
                <w:szCs w:val="20"/>
                <w:lang w:val="ka-GE"/>
              </w:rPr>
              <w:t>ტარდება ტესტის სახით, 20 კითხვიანი ტესტი თითო სწორი პასუხი ფასდება 1 ქულით.</w:t>
            </w:r>
          </w:p>
          <w:p w14:paraId="48D38325" w14:textId="77777777" w:rsidR="006B5846" w:rsidRPr="00E75F79" w:rsidRDefault="006B5846" w:rsidP="006B5846">
            <w:pPr>
              <w:spacing w:line="276" w:lineRule="auto"/>
              <w:ind w:left="36"/>
              <w:rPr>
                <w:rFonts w:ascii="Sylfaen" w:hAnsi="Sylfaen"/>
                <w:b/>
                <w:sz w:val="20"/>
                <w:szCs w:val="20"/>
              </w:rPr>
            </w:pPr>
            <w:r w:rsidRPr="00E75F79">
              <w:rPr>
                <w:rFonts w:ascii="Sylfaen" w:hAnsi="Sylfaen" w:cs="AcadNusx"/>
                <w:b/>
                <w:sz w:val="20"/>
                <w:szCs w:val="20"/>
                <w:u w:color="FF0000"/>
              </w:rPr>
              <w:t>და</w:t>
            </w:r>
            <w:r w:rsidRPr="00E75F79">
              <w:rPr>
                <w:rFonts w:ascii="Sylfaen" w:hAnsi="Sylfaen"/>
                <w:b/>
                <w:sz w:val="20"/>
                <w:szCs w:val="20"/>
              </w:rPr>
              <w:t>სკვნით გამოცდაზე გასვლის უფლება ეძლევა სტუდენტს, რომელ</w:t>
            </w:r>
            <w:r w:rsidRPr="00E75F79">
              <w:rPr>
                <w:rFonts w:ascii="Sylfaen" w:hAnsi="Sylfaen"/>
                <w:b/>
                <w:sz w:val="20"/>
                <w:szCs w:val="20"/>
                <w:lang w:val="ka-GE"/>
              </w:rPr>
              <w:t>საც</w:t>
            </w:r>
            <w:r w:rsidRPr="00E75F79">
              <w:rPr>
                <w:rFonts w:ascii="Sylfaen" w:hAnsi="Sylfaen"/>
                <w:b/>
                <w:sz w:val="20"/>
                <w:szCs w:val="20"/>
              </w:rPr>
              <w:t xml:space="preserve"> შუალედურ შეფასებებში დაგროვილი  აქვს არანაკლებ </w:t>
            </w:r>
            <w:r w:rsidRPr="00E75F79">
              <w:rPr>
                <w:rFonts w:ascii="Sylfaen" w:hAnsi="Sylfaen"/>
                <w:b/>
                <w:sz w:val="20"/>
                <w:szCs w:val="20"/>
                <w:lang w:val="ka-GE"/>
              </w:rPr>
              <w:t xml:space="preserve">30 </w:t>
            </w:r>
            <w:r w:rsidRPr="00E75F79">
              <w:rPr>
                <w:rFonts w:ascii="Sylfaen" w:hAnsi="Sylfaen"/>
                <w:b/>
                <w:sz w:val="20"/>
                <w:szCs w:val="20"/>
              </w:rPr>
              <w:t xml:space="preserve"> ქულისა</w:t>
            </w:r>
            <w:r w:rsidRPr="00E75F79">
              <w:rPr>
                <w:rFonts w:ascii="Sylfaen" w:hAnsi="Sylfaen"/>
                <w:b/>
                <w:sz w:val="20"/>
                <w:szCs w:val="20"/>
                <w:lang w:val="ka-GE"/>
              </w:rPr>
              <w:t>.</w:t>
            </w:r>
          </w:p>
          <w:p w14:paraId="755AF921" w14:textId="16D37CA3" w:rsidR="006B5846" w:rsidRPr="00E75F79" w:rsidRDefault="007E684F" w:rsidP="006B5846">
            <w:pPr>
              <w:rPr>
                <w:rFonts w:ascii="Sylfaen" w:eastAsia="Times New Roman" w:hAnsi="Sylfaen"/>
                <w:sz w:val="20"/>
                <w:szCs w:val="20"/>
                <w:lang w:val="ka-GE"/>
              </w:rPr>
            </w:pPr>
            <w:r>
              <w:rPr>
                <w:rFonts w:ascii="Sylfaen" w:eastAsia="Times New Roman" w:hAnsi="Sylfaen"/>
                <w:b/>
                <w:sz w:val="20"/>
                <w:szCs w:val="20"/>
                <w:lang w:val="ka-GE"/>
              </w:rPr>
              <w:t>დასკვნით</w:t>
            </w:r>
            <w:r w:rsidR="006B5846" w:rsidRPr="00E75F79">
              <w:rPr>
                <w:rFonts w:ascii="Sylfaen" w:eastAsia="Times New Roman" w:hAnsi="Sylfaen"/>
                <w:b/>
                <w:sz w:val="20"/>
                <w:szCs w:val="20"/>
                <w:lang w:val="ka-GE"/>
              </w:rPr>
              <w:t>ი</w:t>
            </w:r>
            <w:r w:rsidR="006B5846" w:rsidRPr="00E75F79">
              <w:rPr>
                <w:rFonts w:eastAsia="Times New Roman"/>
                <w:b/>
                <w:sz w:val="20"/>
                <w:szCs w:val="20"/>
                <w:lang w:val="ka-GE"/>
              </w:rPr>
              <w:t xml:space="preserve"> </w:t>
            </w:r>
            <w:r w:rsidR="006B5846" w:rsidRPr="00E75F79">
              <w:rPr>
                <w:rFonts w:ascii="Sylfaen" w:eastAsia="Times New Roman" w:hAnsi="Sylfaen" w:cs="Sylfaen"/>
                <w:b/>
                <w:sz w:val="20"/>
                <w:szCs w:val="20"/>
                <w:lang w:val="ka-GE"/>
              </w:rPr>
              <w:t>გამოცდა</w:t>
            </w:r>
          </w:p>
          <w:p w14:paraId="3E146D43" w14:textId="77777777" w:rsidR="006B5846" w:rsidRPr="00E75F79" w:rsidRDefault="006B5846" w:rsidP="006B5846">
            <w:pPr>
              <w:rPr>
                <w:rFonts w:ascii="Sylfaen" w:eastAsia="Times New Roman" w:hAnsi="Sylfaen"/>
                <w:sz w:val="20"/>
                <w:szCs w:val="20"/>
                <w:lang w:val="ka-GE"/>
              </w:rPr>
            </w:pPr>
            <w:r w:rsidRPr="00E75F79">
              <w:rPr>
                <w:rFonts w:ascii="Sylfaen" w:eastAsia="Times New Roman" w:hAnsi="Sylfaen" w:cs="Sylfaen"/>
                <w:sz w:val="20"/>
                <w:szCs w:val="20"/>
                <w:lang w:val="ka-GE"/>
              </w:rPr>
              <w:t>ტარდება</w:t>
            </w:r>
            <w:r w:rsidRPr="00E75F79">
              <w:rPr>
                <w:rFonts w:eastAsia="Times New Roman"/>
                <w:sz w:val="20"/>
                <w:szCs w:val="20"/>
                <w:lang w:val="ka-GE"/>
              </w:rPr>
              <w:t xml:space="preserve"> </w:t>
            </w:r>
            <w:r w:rsidRPr="00E75F79">
              <w:rPr>
                <w:rFonts w:ascii="Sylfaen" w:eastAsia="Times New Roman" w:hAnsi="Sylfaen" w:cs="Sylfaen"/>
                <w:sz w:val="20"/>
                <w:szCs w:val="20"/>
                <w:lang w:val="ka-GE"/>
              </w:rPr>
              <w:t>წერითი</w:t>
            </w:r>
            <w:r w:rsidRPr="00E75F79">
              <w:rPr>
                <w:rFonts w:eastAsia="Times New Roman"/>
                <w:sz w:val="20"/>
                <w:szCs w:val="20"/>
                <w:lang w:val="ka-GE"/>
              </w:rPr>
              <w:t xml:space="preserve"> </w:t>
            </w:r>
            <w:r w:rsidRPr="00E75F79">
              <w:rPr>
                <w:rFonts w:ascii="Sylfaen" w:eastAsia="Times New Roman" w:hAnsi="Sylfaen" w:cs="Sylfaen"/>
                <w:sz w:val="20"/>
                <w:szCs w:val="20"/>
                <w:lang w:val="ka-GE"/>
              </w:rPr>
              <w:t>ფორმით</w:t>
            </w:r>
            <w:r w:rsidRPr="00E75F79">
              <w:rPr>
                <w:rFonts w:eastAsia="Times New Roman"/>
                <w:sz w:val="20"/>
                <w:szCs w:val="20"/>
                <w:lang w:val="ka-GE"/>
              </w:rPr>
              <w:t xml:space="preserve">. </w:t>
            </w:r>
            <w:r w:rsidRPr="00E75F79">
              <w:rPr>
                <w:rFonts w:ascii="Sylfaen" w:eastAsia="Times New Roman" w:hAnsi="Sylfaen" w:cs="Sylfaen"/>
                <w:sz w:val="20"/>
                <w:szCs w:val="20"/>
                <w:lang w:val="ka-GE"/>
              </w:rPr>
              <w:t>სტუდენტს</w:t>
            </w:r>
            <w:r w:rsidRPr="00E75F79">
              <w:rPr>
                <w:rFonts w:eastAsia="Times New Roman"/>
                <w:sz w:val="20"/>
                <w:szCs w:val="20"/>
                <w:lang w:val="ka-GE"/>
              </w:rPr>
              <w:t xml:space="preserve"> </w:t>
            </w:r>
            <w:r w:rsidRPr="00E75F79">
              <w:rPr>
                <w:rFonts w:ascii="Sylfaen" w:eastAsia="Times New Roman" w:hAnsi="Sylfaen" w:cs="Sylfaen"/>
                <w:sz w:val="20"/>
                <w:szCs w:val="20"/>
                <w:lang w:val="ka-GE"/>
              </w:rPr>
              <w:t>ეძლევა</w:t>
            </w:r>
            <w:r w:rsidRPr="00E75F79">
              <w:rPr>
                <w:rFonts w:eastAsia="Times New Roman"/>
                <w:sz w:val="20"/>
                <w:szCs w:val="20"/>
                <w:lang w:val="ka-GE"/>
              </w:rPr>
              <w:t xml:space="preserve"> </w:t>
            </w:r>
            <w:r w:rsidRPr="00E75F79">
              <w:rPr>
                <w:rFonts w:ascii="Sylfaen" w:eastAsia="Times New Roman" w:hAnsi="Sylfaen"/>
                <w:sz w:val="20"/>
                <w:szCs w:val="20"/>
                <w:lang w:val="ka-GE"/>
              </w:rPr>
              <w:t>40</w:t>
            </w:r>
            <w:r w:rsidRPr="00E75F79">
              <w:rPr>
                <w:rFonts w:eastAsia="Times New Roman"/>
                <w:sz w:val="20"/>
                <w:szCs w:val="20"/>
                <w:lang w:val="ka-GE"/>
              </w:rPr>
              <w:t xml:space="preserve"> </w:t>
            </w:r>
            <w:r w:rsidRPr="00E75F79">
              <w:rPr>
                <w:rFonts w:ascii="Sylfaen" w:eastAsia="Times New Roman" w:hAnsi="Sylfaen" w:cs="Sylfaen"/>
                <w:sz w:val="20"/>
                <w:szCs w:val="20"/>
                <w:lang w:val="ka-GE"/>
              </w:rPr>
              <w:t>საკითხი</w:t>
            </w:r>
            <w:r w:rsidRPr="00E75F79">
              <w:rPr>
                <w:rFonts w:eastAsia="Times New Roman"/>
                <w:sz w:val="20"/>
                <w:szCs w:val="20"/>
                <w:lang w:val="ka-GE"/>
              </w:rPr>
              <w:t>.</w:t>
            </w:r>
            <w:r w:rsidRPr="00E75F79">
              <w:rPr>
                <w:rFonts w:ascii="Sylfaen" w:eastAsia="Times New Roman" w:hAnsi="Sylfaen"/>
                <w:sz w:val="20"/>
                <w:szCs w:val="20"/>
                <w:lang w:val="ka-GE"/>
              </w:rPr>
              <w:t xml:space="preserve"> თითოეული სწორი პასუხი ფასდება 1 ქულით, სულ მაქსიმუმ - 40 ქულა.</w:t>
            </w:r>
          </w:p>
          <w:p w14:paraId="30B06A00" w14:textId="77777777" w:rsidR="006B5846" w:rsidRPr="00E75F79" w:rsidRDefault="006B5846" w:rsidP="006B5846">
            <w:pPr>
              <w:spacing w:line="276" w:lineRule="auto"/>
              <w:ind w:left="36"/>
              <w:rPr>
                <w:rFonts w:ascii="Sylfaen" w:hAnsi="Sylfaen" w:cs="AcadNusx"/>
                <w:b/>
                <w:sz w:val="20"/>
                <w:szCs w:val="20"/>
                <w:lang w:val="ka-GE"/>
              </w:rPr>
            </w:pPr>
            <w:r w:rsidRPr="00E75F79">
              <w:rPr>
                <w:rFonts w:ascii="Sylfaen" w:hAnsi="Sylfaen"/>
                <w:b/>
                <w:sz w:val="20"/>
                <w:szCs w:val="20"/>
                <w:lang w:val="ka-GE"/>
              </w:rPr>
              <w:t xml:space="preserve">დასკვნითი გამოცდის </w:t>
            </w:r>
            <w:r w:rsidRPr="00E75F79">
              <w:rPr>
                <w:rFonts w:ascii="Sylfaen" w:hAnsi="Sylfaen" w:cs="AcadNusx"/>
                <w:b/>
                <w:sz w:val="20"/>
                <w:szCs w:val="20"/>
                <w:lang w:val="ka-GE"/>
              </w:rPr>
              <w:t>მინიმალური კომპეტენციის ზღვარი განისაზღვრება 21 ქულით.</w:t>
            </w:r>
          </w:p>
          <w:p w14:paraId="02558B6D" w14:textId="77777777" w:rsidR="006B5846" w:rsidRPr="00E75F79" w:rsidRDefault="006B5846">
            <w:pPr>
              <w:autoSpaceDE w:val="0"/>
              <w:autoSpaceDN w:val="0"/>
              <w:adjustRightInd w:val="0"/>
              <w:rPr>
                <w:rFonts w:ascii="Sylfaen" w:hAnsi="Sylfaen"/>
                <w:b/>
                <w:sz w:val="20"/>
                <w:szCs w:val="20"/>
                <w:lang w:val="ka-GE"/>
              </w:rPr>
            </w:pPr>
            <w:r w:rsidRPr="00E75F79">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E75F79">
              <w:rPr>
                <w:rFonts w:ascii="Sylfaen" w:hAnsi="Sylfaen"/>
                <w:b/>
                <w:sz w:val="20"/>
                <w:szCs w:val="20"/>
                <w:lang w:val="ka-GE"/>
              </w:rPr>
              <w:t>20-21</w:t>
            </w:r>
            <w:r w:rsidRPr="00E75F79">
              <w:rPr>
                <w:rFonts w:ascii="Sylfaen" w:hAnsi="Sylfaen"/>
                <w:b/>
                <w:sz w:val="20"/>
                <w:szCs w:val="20"/>
              </w:rPr>
              <w:t>-</w:t>
            </w:r>
            <w:r w:rsidRPr="00E75F79">
              <w:rPr>
                <w:rFonts w:ascii="Sylfaen" w:hAnsi="Sylfaen"/>
                <w:b/>
                <w:sz w:val="20"/>
                <w:szCs w:val="20"/>
                <w:lang w:val="ka-GE"/>
              </w:rPr>
              <w:t>ე  კვირა).</w:t>
            </w:r>
            <w:r w:rsidRPr="00E75F79">
              <w:rPr>
                <w:rFonts w:ascii="Sylfaen" w:hAnsi="Sylfaen"/>
                <w:b/>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E75F79">
              <w:rPr>
                <w:rFonts w:ascii="Sylfaen" w:hAnsi="Sylfaen"/>
                <w:b/>
                <w:sz w:val="20"/>
                <w:szCs w:val="20"/>
                <w:lang w:val="ka-GE"/>
              </w:rPr>
              <w:t>5</w:t>
            </w:r>
            <w:r w:rsidRPr="00E75F79">
              <w:rPr>
                <w:rFonts w:ascii="Sylfaen" w:hAnsi="Sylfaen"/>
                <w:b/>
                <w:sz w:val="20"/>
                <w:szCs w:val="20"/>
                <w:lang w:val="pt-PT"/>
              </w:rPr>
              <w:t xml:space="preserve"> დღისა</w:t>
            </w:r>
            <w:r w:rsidRPr="00E75F79">
              <w:rPr>
                <w:rFonts w:ascii="Sylfaen" w:hAnsi="Sylfaen"/>
                <w:b/>
                <w:sz w:val="20"/>
                <w:szCs w:val="20"/>
                <w:lang w:val="ka-GE"/>
              </w:rPr>
              <w:t>.</w:t>
            </w:r>
          </w:p>
          <w:p w14:paraId="26D27891" w14:textId="77777777" w:rsidR="00BB60E5" w:rsidRPr="00E75F79" w:rsidRDefault="00BB60E5">
            <w:pPr>
              <w:autoSpaceDE w:val="0"/>
              <w:autoSpaceDN w:val="0"/>
              <w:adjustRightInd w:val="0"/>
              <w:rPr>
                <w:rFonts w:ascii="Sylfaen" w:hAnsi="Sylfaen"/>
                <w:b/>
                <w:sz w:val="20"/>
                <w:szCs w:val="20"/>
                <w:lang w:val="ka-GE"/>
              </w:rPr>
            </w:pPr>
          </w:p>
          <w:p w14:paraId="7ADF407D" w14:textId="39814260" w:rsidR="00BB60E5" w:rsidRPr="00E75F79" w:rsidRDefault="00BB60E5">
            <w:pPr>
              <w:autoSpaceDE w:val="0"/>
              <w:autoSpaceDN w:val="0"/>
              <w:adjustRightInd w:val="0"/>
              <w:rPr>
                <w:rFonts w:ascii="Sylfaen" w:hAnsi="Sylfaen"/>
                <w:sz w:val="20"/>
                <w:szCs w:val="20"/>
                <w:lang w:val="ka-GE"/>
              </w:rPr>
            </w:pPr>
            <w:r w:rsidRPr="00E75F79">
              <w:rPr>
                <w:rFonts w:ascii="Sylfaen" w:hAnsi="Sylfaen"/>
                <w:sz w:val="20"/>
                <w:szCs w:val="20"/>
                <w:lang w:val="ka-GE"/>
              </w:rPr>
              <w:t xml:space="preserve">განახლებული დარგობრივის მიხედვით, მინიმალური სტანდარტი მოიცავს </w:t>
            </w:r>
            <w:r w:rsidRPr="00E75F79">
              <w:rPr>
                <w:rFonts w:ascii="Sylfaen" w:hAnsi="Sylfaen"/>
                <w:sz w:val="20"/>
                <w:szCs w:val="20"/>
              </w:rPr>
              <w:t xml:space="preserve">OSCE </w:t>
            </w:r>
            <w:r w:rsidRPr="00E75F79">
              <w:rPr>
                <w:rFonts w:ascii="Sylfaen" w:hAnsi="Sylfaen"/>
                <w:sz w:val="20"/>
                <w:szCs w:val="20"/>
                <w:lang w:val="ka-GE"/>
              </w:rPr>
              <w:t>გამოცდას</w:t>
            </w:r>
          </w:p>
        </w:tc>
      </w:tr>
      <w:tr w:rsidR="007E610B" w:rsidRPr="00E75F79" w14:paraId="7236CA66" w14:textId="77777777" w:rsidTr="000D7196">
        <w:trPr>
          <w:trHeight w:val="841"/>
        </w:trPr>
        <w:tc>
          <w:tcPr>
            <w:tcW w:w="1809" w:type="dxa"/>
            <w:tcBorders>
              <w:top w:val="single" w:sz="4" w:space="0" w:color="auto"/>
              <w:left w:val="single" w:sz="4" w:space="0" w:color="auto"/>
              <w:bottom w:val="single" w:sz="4" w:space="0" w:color="auto"/>
              <w:right w:val="single" w:sz="4" w:space="0" w:color="auto"/>
            </w:tcBorders>
            <w:hideMark/>
          </w:tcPr>
          <w:p w14:paraId="340569AB" w14:textId="77777777" w:rsidR="0086313C" w:rsidRPr="00E75F79" w:rsidRDefault="0086313C">
            <w:pPr>
              <w:jc w:val="both"/>
              <w:rPr>
                <w:rFonts w:ascii="AcadNusx" w:hAnsi="AcadNusx"/>
                <w:b/>
                <w:sz w:val="20"/>
                <w:szCs w:val="20"/>
                <w:lang w:val="ka-GE"/>
              </w:rPr>
            </w:pPr>
            <w:r w:rsidRPr="00E75F79">
              <w:rPr>
                <w:rFonts w:ascii="Sylfaen" w:hAnsi="Sylfaen"/>
                <w:b/>
                <w:sz w:val="20"/>
                <w:szCs w:val="20"/>
                <w:lang w:val="ka-GE"/>
              </w:rPr>
              <w:lastRenderedPageBreak/>
              <w:t>ძირითადი ლიტერატურა</w:t>
            </w:r>
          </w:p>
        </w:tc>
        <w:tc>
          <w:tcPr>
            <w:tcW w:w="7763" w:type="dxa"/>
            <w:tcBorders>
              <w:top w:val="single" w:sz="4" w:space="0" w:color="auto"/>
              <w:left w:val="single" w:sz="4" w:space="0" w:color="auto"/>
              <w:bottom w:val="single" w:sz="4" w:space="0" w:color="auto"/>
              <w:right w:val="single" w:sz="4" w:space="0" w:color="auto"/>
            </w:tcBorders>
            <w:hideMark/>
          </w:tcPr>
          <w:p w14:paraId="4E946210" w14:textId="77777777" w:rsidR="004B5333" w:rsidRPr="004B5333" w:rsidRDefault="004B5333" w:rsidP="004B5333">
            <w:pPr>
              <w:spacing w:after="0"/>
              <w:rPr>
                <w:rFonts w:ascii="Sylfaen" w:hAnsi="Sylfaen"/>
                <w:sz w:val="20"/>
                <w:szCs w:val="20"/>
              </w:rPr>
            </w:pPr>
            <w:r>
              <w:rPr>
                <w:rFonts w:ascii="Sylfaen" w:hAnsi="Sylfaen"/>
                <w:sz w:val="20"/>
                <w:szCs w:val="20"/>
              </w:rPr>
              <w:t xml:space="preserve">1. </w:t>
            </w:r>
            <w:hyperlink r:id="rId32" w:tooltip="View details for this title" w:history="1">
              <w:r w:rsidRPr="004B5333">
                <w:rPr>
                  <w:rFonts w:ascii="Sylfaen" w:hAnsi="Sylfaen" w:cs="Sylfaen"/>
                  <w:bCs/>
                  <w:sz w:val="20"/>
                  <w:szCs w:val="20"/>
                  <w:lang w:val="ka-GE"/>
                </w:rPr>
                <w:t>იმედაძე</w:t>
              </w:r>
              <w:r w:rsidRPr="004B5333">
                <w:rPr>
                  <w:rFonts w:ascii="AcadNusx" w:hAnsi="AcadNusx"/>
                  <w:bCs/>
                  <w:sz w:val="20"/>
                  <w:szCs w:val="20"/>
                  <w:lang w:val="ka-GE"/>
                </w:rPr>
                <w:t xml:space="preserve"> </w:t>
              </w:r>
              <w:r w:rsidRPr="004B5333">
                <w:rPr>
                  <w:rFonts w:ascii="Sylfaen" w:hAnsi="Sylfaen" w:cs="Sylfaen"/>
                  <w:bCs/>
                  <w:sz w:val="20"/>
                  <w:szCs w:val="20"/>
                  <w:lang w:val="ka-GE"/>
                </w:rPr>
                <w:t>ი</w:t>
              </w:r>
              <w:r w:rsidRPr="004B5333">
                <w:rPr>
                  <w:rFonts w:ascii="AcadNusx" w:hAnsi="AcadNusx"/>
                  <w:bCs/>
                  <w:sz w:val="20"/>
                  <w:szCs w:val="20"/>
                  <w:lang w:val="ka-GE"/>
                </w:rPr>
                <w:t>.</w:t>
              </w:r>
              <w:r w:rsidRPr="004B5333">
                <w:rPr>
                  <w:rFonts w:ascii="AcadNusx" w:hAnsi="AcadNusx" w:cs="Sylfaen"/>
                  <w:bCs/>
                  <w:sz w:val="20"/>
                  <w:szCs w:val="20"/>
                  <w:lang w:val="ka-GE"/>
                </w:rPr>
                <w:t xml:space="preserve"> - </w:t>
              </w:r>
              <w:r w:rsidRPr="004B5333">
                <w:rPr>
                  <w:rFonts w:ascii="Sylfaen" w:hAnsi="Sylfaen" w:cs="Sylfaen"/>
                  <w:bCs/>
                  <w:sz w:val="20"/>
                  <w:szCs w:val="20"/>
                  <w:lang w:val="ka-GE"/>
                </w:rPr>
                <w:t>ფსიქოლოგია</w:t>
              </w:r>
              <w:r w:rsidRPr="004B5333">
                <w:rPr>
                  <w:rFonts w:ascii="AcadNusx" w:hAnsi="AcadNusx"/>
                  <w:bCs/>
                  <w:sz w:val="20"/>
                  <w:szCs w:val="20"/>
                  <w:lang w:val="ka-GE"/>
                </w:rPr>
                <w:t>. </w:t>
              </w:r>
            </w:hyperlink>
            <w:r w:rsidRPr="004B5333">
              <w:rPr>
                <w:rFonts w:ascii="AcadNusx" w:hAnsi="AcadNusx"/>
                <w:bCs/>
                <w:sz w:val="20"/>
                <w:szCs w:val="20"/>
                <w:lang w:val="ka-GE"/>
              </w:rPr>
              <w:t>"</w:t>
            </w:r>
            <w:r w:rsidRPr="004B5333">
              <w:rPr>
                <w:rFonts w:ascii="Sylfaen" w:hAnsi="Sylfaen" w:cs="Sylfaen"/>
                <w:bCs/>
                <w:sz w:val="20"/>
                <w:szCs w:val="20"/>
                <w:lang w:val="ka-GE"/>
              </w:rPr>
              <w:t>მწიგნობარი</w:t>
            </w:r>
            <w:r w:rsidRPr="004B5333">
              <w:rPr>
                <w:rFonts w:ascii="AcadNusx" w:hAnsi="AcadNusx"/>
                <w:bCs/>
                <w:sz w:val="20"/>
                <w:szCs w:val="20"/>
                <w:lang w:val="ka-GE"/>
              </w:rPr>
              <w:t xml:space="preserve">", </w:t>
            </w:r>
            <w:r w:rsidRPr="004B5333">
              <w:rPr>
                <w:rFonts w:ascii="Sylfaen" w:hAnsi="Sylfaen" w:cs="Sylfaen"/>
                <w:bCs/>
                <w:sz w:val="20"/>
                <w:szCs w:val="20"/>
                <w:lang w:val="ka-GE"/>
              </w:rPr>
              <w:t>თბ</w:t>
            </w:r>
            <w:r w:rsidRPr="004B5333">
              <w:rPr>
                <w:rFonts w:ascii="AcadNusx" w:hAnsi="AcadNusx"/>
                <w:bCs/>
                <w:sz w:val="20"/>
                <w:szCs w:val="20"/>
                <w:lang w:val="ka-GE"/>
              </w:rPr>
              <w:t>., 2019.</w:t>
            </w:r>
          </w:p>
          <w:p w14:paraId="2D82D89B" w14:textId="788CFD37" w:rsidR="004B5333" w:rsidRPr="00E75F79" w:rsidRDefault="004B5333" w:rsidP="004B5333">
            <w:pPr>
              <w:spacing w:after="0"/>
              <w:rPr>
                <w:rFonts w:ascii="Sylfaen" w:hAnsi="Sylfaen"/>
                <w:b/>
                <w:sz w:val="20"/>
                <w:szCs w:val="20"/>
                <w:lang w:val="ka-GE"/>
              </w:rPr>
            </w:pPr>
            <w:r>
              <w:rPr>
                <w:rFonts w:ascii="Sylfaen" w:hAnsi="Sylfaen"/>
                <w:sz w:val="20"/>
                <w:szCs w:val="20"/>
              </w:rPr>
              <w:t xml:space="preserve">2. </w:t>
            </w:r>
            <w:hyperlink r:id="rId33" w:tooltip="View details for this title" w:history="1">
              <w:hyperlink r:id="rId34"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თბ., 2008.</w:t>
            </w:r>
          </w:p>
          <w:p w14:paraId="57F5226E" w14:textId="2313B6B8" w:rsidR="00A27ADD" w:rsidRPr="00E75F79" w:rsidRDefault="004B5333" w:rsidP="004B5333">
            <w:pPr>
              <w:spacing w:after="0" w:line="240" w:lineRule="auto"/>
              <w:jc w:val="both"/>
              <w:rPr>
                <w:rFonts w:ascii="Sylfaen" w:hAnsi="Sylfaen"/>
                <w:sz w:val="20"/>
                <w:szCs w:val="20"/>
                <w:lang w:val="ka-GE"/>
              </w:rPr>
            </w:pPr>
            <w:r>
              <w:rPr>
                <w:rFonts w:ascii="Sylfaen" w:hAnsi="Sylfaen" w:cs="Sylfaen"/>
                <w:sz w:val="20"/>
                <w:szCs w:val="20"/>
                <w:shd w:val="clear" w:color="auto" w:fill="FFFFFF"/>
              </w:rPr>
              <w:t xml:space="preserve">3. </w:t>
            </w: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w:t>
            </w:r>
          </w:p>
        </w:tc>
      </w:tr>
      <w:tr w:rsidR="0086313C" w:rsidRPr="00E75F79" w14:paraId="27E91178" w14:textId="77777777" w:rsidTr="000D7196">
        <w:trPr>
          <w:trHeight w:val="1367"/>
        </w:trPr>
        <w:tc>
          <w:tcPr>
            <w:tcW w:w="1809" w:type="dxa"/>
            <w:tcBorders>
              <w:top w:val="single" w:sz="4" w:space="0" w:color="auto"/>
              <w:left w:val="single" w:sz="4" w:space="0" w:color="auto"/>
              <w:bottom w:val="single" w:sz="4" w:space="0" w:color="auto"/>
              <w:right w:val="single" w:sz="4" w:space="0" w:color="auto"/>
            </w:tcBorders>
            <w:hideMark/>
          </w:tcPr>
          <w:p w14:paraId="3AFF8F3C" w14:textId="77777777" w:rsidR="0086313C" w:rsidRPr="00E75F79" w:rsidRDefault="0086313C">
            <w:pPr>
              <w:jc w:val="both"/>
              <w:rPr>
                <w:rFonts w:ascii="AcadNusx" w:hAnsi="AcadNusx"/>
                <w:b/>
                <w:sz w:val="20"/>
                <w:szCs w:val="20"/>
                <w:lang w:val="ka-GE"/>
              </w:rPr>
            </w:pPr>
            <w:r w:rsidRPr="00E75F79">
              <w:rPr>
                <w:rFonts w:ascii="Sylfaen" w:hAnsi="Sylfaen"/>
                <w:b/>
                <w:sz w:val="20"/>
                <w:szCs w:val="20"/>
                <w:lang w:val="ka-GE"/>
              </w:rPr>
              <w:t>დამხმარე ლიტერატურა</w:t>
            </w:r>
          </w:p>
        </w:tc>
        <w:tc>
          <w:tcPr>
            <w:tcW w:w="7763" w:type="dxa"/>
            <w:tcBorders>
              <w:top w:val="single" w:sz="4" w:space="0" w:color="auto"/>
              <w:left w:val="single" w:sz="4" w:space="0" w:color="auto"/>
              <w:bottom w:val="single" w:sz="4" w:space="0" w:color="auto"/>
              <w:right w:val="single" w:sz="4" w:space="0" w:color="auto"/>
            </w:tcBorders>
          </w:tcPr>
          <w:p w14:paraId="7926C517" w14:textId="77777777" w:rsidR="00483EFD" w:rsidRPr="00E75F79" w:rsidRDefault="00483EFD" w:rsidP="00483EFD">
            <w:pPr>
              <w:spacing w:after="0" w:line="240" w:lineRule="auto"/>
              <w:rPr>
                <w:rFonts w:ascii="Sylfaen" w:hAnsi="Sylfaen"/>
                <w:sz w:val="20"/>
                <w:szCs w:val="20"/>
                <w:lang w:val="ka-GE"/>
              </w:rPr>
            </w:pPr>
            <w:r w:rsidRPr="00E75F79">
              <w:rPr>
                <w:rFonts w:ascii="Sylfaen" w:hAnsi="Sylfaen"/>
                <w:sz w:val="20"/>
                <w:szCs w:val="20"/>
                <w:lang w:val="ka-GE"/>
              </w:rPr>
              <w:t>1.Shelley E. Taylor – Health Psychology</w:t>
            </w:r>
          </w:p>
          <w:p w14:paraId="5F63EA75" w14:textId="77777777" w:rsidR="00483EFD" w:rsidRPr="00E75F79" w:rsidRDefault="00483EFD" w:rsidP="00483EFD">
            <w:pPr>
              <w:spacing w:after="0"/>
              <w:rPr>
                <w:rFonts w:ascii="Sylfaen" w:hAnsi="Sylfaen"/>
                <w:sz w:val="20"/>
                <w:szCs w:val="20"/>
                <w:lang w:val="ka-GE"/>
              </w:rPr>
            </w:pPr>
            <w:r w:rsidRPr="00E75F79">
              <w:rPr>
                <w:rFonts w:ascii="Sylfaen" w:hAnsi="Sylfaen"/>
                <w:sz w:val="20"/>
                <w:szCs w:val="20"/>
                <w:lang w:val="ka-GE"/>
              </w:rPr>
              <w:t>2.Edward P. Sarafino – Health Psychology-Biopsychosocial Interactions</w:t>
            </w:r>
          </w:p>
          <w:p w14:paraId="172661F3" w14:textId="77777777" w:rsidR="00483EFD" w:rsidRPr="00E75F79" w:rsidRDefault="00483EFD" w:rsidP="00483EFD">
            <w:pPr>
              <w:spacing w:after="0" w:line="240" w:lineRule="auto"/>
              <w:jc w:val="both"/>
              <w:rPr>
                <w:rFonts w:ascii="Sylfaen" w:hAnsi="Sylfaen"/>
                <w:sz w:val="20"/>
                <w:szCs w:val="20"/>
              </w:rPr>
            </w:pPr>
            <w:r w:rsidRPr="00E75F79">
              <w:rPr>
                <w:rFonts w:ascii="Sylfaen" w:hAnsi="Sylfaen"/>
                <w:sz w:val="20"/>
                <w:szCs w:val="20"/>
                <w:lang w:val="ka-GE"/>
              </w:rPr>
              <w:t>3.</w:t>
            </w:r>
            <w:r w:rsidRPr="00E75F79">
              <w:rPr>
                <w:rFonts w:ascii="Sylfaen" w:hAnsi="Sylfaen"/>
                <w:sz w:val="20"/>
                <w:szCs w:val="20"/>
              </w:rPr>
              <w:t>Handbook of Psychology – Volume 9 – Health Psychology</w:t>
            </w:r>
          </w:p>
          <w:p w14:paraId="368859C8" w14:textId="77777777" w:rsidR="0086313C" w:rsidRPr="00E75F79" w:rsidRDefault="00483EFD">
            <w:pPr>
              <w:rPr>
                <w:rFonts w:ascii="Sylfaen" w:hAnsi="Sylfaen"/>
                <w:sz w:val="20"/>
                <w:szCs w:val="20"/>
              </w:rPr>
            </w:pPr>
            <w:r w:rsidRPr="00E75F79">
              <w:rPr>
                <w:rFonts w:ascii="Sylfaen" w:hAnsi="Sylfaen"/>
                <w:sz w:val="20"/>
                <w:szCs w:val="20"/>
                <w:lang w:val="ka-GE"/>
              </w:rPr>
              <w:t>4.</w:t>
            </w:r>
            <w:r w:rsidRPr="00E75F79">
              <w:rPr>
                <w:rFonts w:ascii="Sylfaen" w:hAnsi="Sylfaen"/>
                <w:sz w:val="20"/>
                <w:szCs w:val="20"/>
              </w:rPr>
              <w:t>Marie L. Caltabiano – Appl</w:t>
            </w:r>
            <w:r w:rsidR="00D93FC3" w:rsidRPr="00E75F79">
              <w:rPr>
                <w:rFonts w:ascii="Sylfaen" w:hAnsi="Sylfaen"/>
                <w:sz w:val="20"/>
                <w:szCs w:val="20"/>
              </w:rPr>
              <w:t>ied topics in Health Psychology</w:t>
            </w:r>
          </w:p>
        </w:tc>
      </w:tr>
    </w:tbl>
    <w:p w14:paraId="334FEAD5" w14:textId="77777777" w:rsidR="0086313C" w:rsidRPr="00E75F79" w:rsidRDefault="0086313C" w:rsidP="0086313C">
      <w:pPr>
        <w:jc w:val="both"/>
        <w:rPr>
          <w:rFonts w:ascii="AcadNusx" w:hAnsi="AcadNusx"/>
        </w:rPr>
      </w:pPr>
    </w:p>
    <w:p w14:paraId="1BF0B6BC" w14:textId="77777777" w:rsidR="0086313C" w:rsidRPr="00E75F79" w:rsidRDefault="0086313C" w:rsidP="0086313C">
      <w:pPr>
        <w:jc w:val="both"/>
        <w:rPr>
          <w:rFonts w:ascii="AcadNusx" w:hAnsi="AcadNusx"/>
        </w:rPr>
      </w:pPr>
    </w:p>
    <w:p w14:paraId="7F3A4FE5" w14:textId="77777777" w:rsidR="0086313C" w:rsidRPr="00E75F79" w:rsidRDefault="0086313C" w:rsidP="00037C5C">
      <w:pPr>
        <w:pStyle w:val="ListParagraph"/>
        <w:spacing w:after="0"/>
        <w:rPr>
          <w:rFonts w:ascii="Sylfaen" w:hAnsi="Sylfaen"/>
        </w:rPr>
      </w:pPr>
    </w:p>
    <w:sectPr w:rsidR="0086313C" w:rsidRPr="00E75F79" w:rsidSect="0086313C">
      <w:footerReference w:type="default" r:id="rId35"/>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37C87" w14:textId="77777777" w:rsidR="00D060DC" w:rsidRDefault="00D060DC" w:rsidP="00037C5C">
      <w:pPr>
        <w:spacing w:after="0" w:line="240" w:lineRule="auto"/>
      </w:pPr>
      <w:r>
        <w:separator/>
      </w:r>
    </w:p>
  </w:endnote>
  <w:endnote w:type="continuationSeparator" w:id="0">
    <w:p w14:paraId="4468BCD2" w14:textId="77777777" w:rsidR="00D060DC" w:rsidRDefault="00D060DC" w:rsidP="00037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4542122"/>
      <w:docPartObj>
        <w:docPartGallery w:val="Page Numbers (Bottom of Page)"/>
        <w:docPartUnique/>
      </w:docPartObj>
    </w:sdtPr>
    <w:sdtEndPr>
      <w:rPr>
        <w:noProof/>
      </w:rPr>
    </w:sdtEndPr>
    <w:sdtContent>
      <w:p w14:paraId="1EF15FC5" w14:textId="4479FC89" w:rsidR="00037C5C" w:rsidRDefault="00037C5C">
        <w:pPr>
          <w:pStyle w:val="Footer"/>
          <w:jc w:val="right"/>
        </w:pPr>
        <w:r>
          <w:fldChar w:fldCharType="begin"/>
        </w:r>
        <w:r>
          <w:instrText xml:space="preserve"> PAGE   \* MERGEFORMAT </w:instrText>
        </w:r>
        <w:r>
          <w:fldChar w:fldCharType="separate"/>
        </w:r>
        <w:r w:rsidR="00A33E53">
          <w:rPr>
            <w:noProof/>
          </w:rPr>
          <w:t>1</w:t>
        </w:r>
        <w:r>
          <w:rPr>
            <w:noProof/>
          </w:rPr>
          <w:fldChar w:fldCharType="end"/>
        </w:r>
      </w:p>
    </w:sdtContent>
  </w:sdt>
  <w:p w14:paraId="7A1F0CFA" w14:textId="77777777" w:rsidR="00037C5C" w:rsidRDefault="00037C5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6B539" w14:textId="77777777" w:rsidR="00D060DC" w:rsidRDefault="00D060DC" w:rsidP="00037C5C">
      <w:pPr>
        <w:spacing w:after="0" w:line="240" w:lineRule="auto"/>
      </w:pPr>
      <w:r>
        <w:separator/>
      </w:r>
    </w:p>
  </w:footnote>
  <w:footnote w:type="continuationSeparator" w:id="0">
    <w:p w14:paraId="33C2A309" w14:textId="77777777" w:rsidR="00D060DC" w:rsidRDefault="00D060DC" w:rsidP="00037C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A062FFC"/>
    <w:multiLevelType w:val="hybridMultilevel"/>
    <w:tmpl w:val="2AA8F758"/>
    <w:lvl w:ilvl="0" w:tplc="8F74EF38">
      <w:numFmt w:val="bullet"/>
      <w:lvlText w:val="-"/>
      <w:lvlJc w:val="left"/>
      <w:pPr>
        <w:ind w:left="720" w:hanging="360"/>
      </w:pPr>
      <w:rPr>
        <w:rFonts w:ascii="Sylfaen" w:eastAsia="SimSun" w:hAnsi="Sylfae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01CFC"/>
    <w:rsid w:val="000304D6"/>
    <w:rsid w:val="00037C5C"/>
    <w:rsid w:val="00067A91"/>
    <w:rsid w:val="000717E3"/>
    <w:rsid w:val="00090CFC"/>
    <w:rsid w:val="000D7196"/>
    <w:rsid w:val="000E1391"/>
    <w:rsid w:val="0012307E"/>
    <w:rsid w:val="00132994"/>
    <w:rsid w:val="001708B9"/>
    <w:rsid w:val="001E6D87"/>
    <w:rsid w:val="001F097E"/>
    <w:rsid w:val="001F09D7"/>
    <w:rsid w:val="00214DF7"/>
    <w:rsid w:val="00217D95"/>
    <w:rsid w:val="002549C5"/>
    <w:rsid w:val="00264453"/>
    <w:rsid w:val="002675C1"/>
    <w:rsid w:val="00272154"/>
    <w:rsid w:val="002E661C"/>
    <w:rsid w:val="003073A9"/>
    <w:rsid w:val="0034212C"/>
    <w:rsid w:val="00364DAB"/>
    <w:rsid w:val="00391EC6"/>
    <w:rsid w:val="00410230"/>
    <w:rsid w:val="00413E9E"/>
    <w:rsid w:val="004239BA"/>
    <w:rsid w:val="00442B7A"/>
    <w:rsid w:val="00463DDF"/>
    <w:rsid w:val="00483EFD"/>
    <w:rsid w:val="004B5333"/>
    <w:rsid w:val="00505EAD"/>
    <w:rsid w:val="005105ED"/>
    <w:rsid w:val="00516AD1"/>
    <w:rsid w:val="00533CFF"/>
    <w:rsid w:val="00546AD0"/>
    <w:rsid w:val="00551521"/>
    <w:rsid w:val="00570896"/>
    <w:rsid w:val="00583970"/>
    <w:rsid w:val="00606CEB"/>
    <w:rsid w:val="00636D38"/>
    <w:rsid w:val="006B5846"/>
    <w:rsid w:val="006C7AE0"/>
    <w:rsid w:val="006D561F"/>
    <w:rsid w:val="006E6E36"/>
    <w:rsid w:val="00771024"/>
    <w:rsid w:val="00774E4B"/>
    <w:rsid w:val="007904A5"/>
    <w:rsid w:val="007E610B"/>
    <w:rsid w:val="007E684F"/>
    <w:rsid w:val="008039ED"/>
    <w:rsid w:val="008276C0"/>
    <w:rsid w:val="0083670C"/>
    <w:rsid w:val="0086313C"/>
    <w:rsid w:val="009068EE"/>
    <w:rsid w:val="00927729"/>
    <w:rsid w:val="00965209"/>
    <w:rsid w:val="009A13A5"/>
    <w:rsid w:val="009C51C1"/>
    <w:rsid w:val="00A27ADD"/>
    <w:rsid w:val="00A33E53"/>
    <w:rsid w:val="00A60C37"/>
    <w:rsid w:val="00B73873"/>
    <w:rsid w:val="00B9214C"/>
    <w:rsid w:val="00BA5F11"/>
    <w:rsid w:val="00BB60E5"/>
    <w:rsid w:val="00BC1686"/>
    <w:rsid w:val="00BF3848"/>
    <w:rsid w:val="00C67C13"/>
    <w:rsid w:val="00CC17B3"/>
    <w:rsid w:val="00D060DC"/>
    <w:rsid w:val="00D27199"/>
    <w:rsid w:val="00D6163C"/>
    <w:rsid w:val="00D61A84"/>
    <w:rsid w:val="00D62712"/>
    <w:rsid w:val="00D93FC3"/>
    <w:rsid w:val="00DB796D"/>
    <w:rsid w:val="00DD52BC"/>
    <w:rsid w:val="00E75F79"/>
    <w:rsid w:val="00E85341"/>
    <w:rsid w:val="00E9619E"/>
    <w:rsid w:val="00F36B45"/>
    <w:rsid w:val="00F61CF9"/>
    <w:rsid w:val="00FC30D7"/>
    <w:rsid w:val="00FF45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C74B2"/>
  <w15:docId w15:val="{0893B8D5-FCAF-4952-9D84-A2264F7B5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A27ADD"/>
    <w:rPr>
      <w:color w:val="0000FF"/>
      <w:u w:val="single"/>
    </w:rPr>
  </w:style>
  <w:style w:type="character" w:customStyle="1" w:styleId="resultssummary">
    <w:name w:val="results_summary"/>
    <w:basedOn w:val="DefaultParagraphFont"/>
    <w:rsid w:val="00A27ADD"/>
  </w:style>
  <w:style w:type="character" w:customStyle="1" w:styleId="label">
    <w:name w:val="label"/>
    <w:basedOn w:val="DefaultParagraphFont"/>
    <w:rsid w:val="00A27ADD"/>
  </w:style>
  <w:style w:type="paragraph" w:styleId="Header">
    <w:name w:val="header"/>
    <w:basedOn w:val="Normal"/>
    <w:link w:val="HeaderChar"/>
    <w:uiPriority w:val="99"/>
    <w:unhideWhenUsed/>
    <w:rsid w:val="00037C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7C5C"/>
  </w:style>
  <w:style w:type="paragraph" w:styleId="Footer">
    <w:name w:val="footer"/>
    <w:basedOn w:val="Normal"/>
    <w:link w:val="FooterChar"/>
    <w:uiPriority w:val="99"/>
    <w:unhideWhenUsed/>
    <w:rsid w:val="00037C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7C5C"/>
  </w:style>
  <w:style w:type="paragraph" w:customStyle="1" w:styleId="TableParagraph">
    <w:name w:val="Table Paragraph"/>
    <w:basedOn w:val="Normal"/>
    <w:uiPriority w:val="1"/>
    <w:qFormat/>
    <w:rsid w:val="00BB60E5"/>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72938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dlib.gela.org.ge/cgi-bin/koha/opac-search.pl?q=an:985" TargetMode="External"/><Relationship Id="rId18" Type="http://schemas.openxmlformats.org/officeDocument/2006/relationships/hyperlink" Target="http://medlib.gela.org.ge/cgi-bin/koha/opac-detail.pl?biblionumber=594" TargetMode="External"/><Relationship Id="rId26" Type="http://schemas.openxmlformats.org/officeDocument/2006/relationships/hyperlink" Target="http://medlib.gela.org.ge/cgi-bin/koha/opac-detail.pl?biblionumber=594" TargetMode="External"/><Relationship Id="rId21" Type="http://schemas.openxmlformats.org/officeDocument/2006/relationships/hyperlink" Target="http://medlib.gela.org.ge/cgi-bin/koha/opac-search.pl?q=an:985" TargetMode="External"/><Relationship Id="rId34" Type="http://schemas.openxmlformats.org/officeDocument/2006/relationships/hyperlink" Target="http://medlib.gela.org.ge/cgi-bin/koha/opac-search.pl?q=an:985" TargetMode="External"/><Relationship Id="rId7" Type="http://schemas.openxmlformats.org/officeDocument/2006/relationships/image" Target="media/image1.jpeg"/><Relationship Id="rId12" Type="http://schemas.openxmlformats.org/officeDocument/2006/relationships/hyperlink" Target="http://medlib.gela.org.ge/cgi-bin/koha/opac-detail.pl?biblionumber=594" TargetMode="External"/><Relationship Id="rId17" Type="http://schemas.openxmlformats.org/officeDocument/2006/relationships/hyperlink" Target="http://medlib.gela.org.ge/cgi-bin/koha/opac-search.pl?q=an:985" TargetMode="External"/><Relationship Id="rId25" Type="http://schemas.openxmlformats.org/officeDocument/2006/relationships/hyperlink" Target="http://medlib.gela.org.ge/cgi-bin/koha/opac-search.pl?q=an:985" TargetMode="External"/><Relationship Id="rId33" Type="http://schemas.openxmlformats.org/officeDocument/2006/relationships/hyperlink" Target="http://medlib.gela.org.ge/cgi-bin/koha/opac-detail.pl?biblionumber=594" TargetMode="External"/><Relationship Id="rId2" Type="http://schemas.openxmlformats.org/officeDocument/2006/relationships/styles" Target="styles.xml"/><Relationship Id="rId16" Type="http://schemas.openxmlformats.org/officeDocument/2006/relationships/hyperlink" Target="http://medlib.gela.org.ge/cgi-bin/koha/opac-detail.pl?biblionumber=594" TargetMode="External"/><Relationship Id="rId20" Type="http://schemas.openxmlformats.org/officeDocument/2006/relationships/hyperlink" Target="http://medlib.gela.org.ge/cgi-bin/koha/opac-detail.pl?biblionumber=594" TargetMode="External"/><Relationship Id="rId29" Type="http://schemas.openxmlformats.org/officeDocument/2006/relationships/hyperlink" Target="http://medlib.gela.org.ge/cgi-bin/koha/opac-search.pl?q=an:98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dlib.gela.org.ge/cgi-bin/koha/opac-search.pl?q=an:985" TargetMode="External"/><Relationship Id="rId24" Type="http://schemas.openxmlformats.org/officeDocument/2006/relationships/hyperlink" Target="http://medlib.gela.org.ge/cgi-bin/koha/opac-detail.pl?biblionumber=594" TargetMode="External"/><Relationship Id="rId32" Type="http://schemas.openxmlformats.org/officeDocument/2006/relationships/hyperlink" Target="http://medlib.gela.org.ge/cgi-bin/koha/opac-detail.pl?biblionumber=594"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medlib.gela.org.ge/cgi-bin/koha/opac-search.pl?q=an:985" TargetMode="External"/><Relationship Id="rId23" Type="http://schemas.openxmlformats.org/officeDocument/2006/relationships/hyperlink" Target="http://medlib.gela.org.ge/cgi-bin/koha/opac-search.pl?q=an:985" TargetMode="External"/><Relationship Id="rId28" Type="http://schemas.openxmlformats.org/officeDocument/2006/relationships/hyperlink" Target="http://medlib.gela.org.ge/cgi-bin/koha/opac-detail.pl?biblionumber=594" TargetMode="External"/><Relationship Id="rId36" Type="http://schemas.openxmlformats.org/officeDocument/2006/relationships/fontTable" Target="fontTable.xml"/><Relationship Id="rId10" Type="http://schemas.openxmlformats.org/officeDocument/2006/relationships/hyperlink" Target="http://medlib.gela.org.ge/cgi-bin/koha/opac-detail.pl?biblionumber=594" TargetMode="External"/><Relationship Id="rId19" Type="http://schemas.openxmlformats.org/officeDocument/2006/relationships/hyperlink" Target="http://medlib.gela.org.ge/cgi-bin/koha/opac-search.pl?q=an:985" TargetMode="External"/><Relationship Id="rId31" Type="http://schemas.openxmlformats.org/officeDocument/2006/relationships/hyperlink" Target="http://medlib.gela.org.ge/cgi-bin/koha/opac-search.pl?q=an:985" TargetMode="External"/><Relationship Id="rId4" Type="http://schemas.openxmlformats.org/officeDocument/2006/relationships/webSettings" Target="webSettings.xml"/><Relationship Id="rId9" Type="http://schemas.openxmlformats.org/officeDocument/2006/relationships/hyperlink" Target="mailto:nino.rachvelishvili@geomedi.edu.ge" TargetMode="External"/><Relationship Id="rId14" Type="http://schemas.openxmlformats.org/officeDocument/2006/relationships/hyperlink" Target="http://medlib.gela.org.ge/cgi-bin/koha/opac-detail.pl?biblionumber=594" TargetMode="External"/><Relationship Id="rId22" Type="http://schemas.openxmlformats.org/officeDocument/2006/relationships/hyperlink" Target="http://medlib.gela.org.ge/cgi-bin/koha/opac-detail.pl?biblionumber=594" TargetMode="External"/><Relationship Id="rId27" Type="http://schemas.openxmlformats.org/officeDocument/2006/relationships/hyperlink" Target="http://medlib.gela.org.ge/cgi-bin/koha/opac-search.pl?q=an:985" TargetMode="External"/><Relationship Id="rId30" Type="http://schemas.openxmlformats.org/officeDocument/2006/relationships/hyperlink" Target="http://medlib.gela.org.ge/cgi-bin/koha/opac-detail.pl?biblionumber=594" TargetMode="External"/><Relationship Id="rId35" Type="http://schemas.openxmlformats.org/officeDocument/2006/relationships/footer" Target="footer1.xml"/><Relationship Id="rId8" Type="http://schemas.openxmlformats.org/officeDocument/2006/relationships/hyperlink" Target="mailto:temur.iosebadze@geomedi.edu.ge"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10</Pages>
  <Words>2889</Words>
  <Characters>16471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28</cp:revision>
  <dcterms:created xsi:type="dcterms:W3CDTF">2019-06-08T11:34:00Z</dcterms:created>
  <dcterms:modified xsi:type="dcterms:W3CDTF">2024-10-23T10:07:00Z</dcterms:modified>
</cp:coreProperties>
</file>